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1" w:rsidRPr="00584829" w:rsidRDefault="00822951" w:rsidP="00822951">
      <w:pPr>
        <w:spacing w:after="0" w:line="240" w:lineRule="auto"/>
        <w:ind w:left="5245" w:right="283"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22951" w:rsidRDefault="00822951" w:rsidP="00822951">
      <w:pPr>
        <w:spacing w:after="0" w:line="240" w:lineRule="auto"/>
        <w:ind w:left="5245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Директор МБДОУ      </w:t>
      </w:r>
    </w:p>
    <w:p w:rsidR="00822951" w:rsidRPr="00584829" w:rsidRDefault="00822951" w:rsidP="0082295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«</w:t>
      </w:r>
      <w:r w:rsidRPr="00822951">
        <w:rPr>
          <w:rFonts w:ascii="Times New Roman" w:eastAsia="Times New Roman" w:hAnsi="Times New Roman" w:cs="Times New Roman"/>
          <w:sz w:val="24"/>
          <w:szCs w:val="24"/>
        </w:rPr>
        <w:t>Платоновский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2951" w:rsidRDefault="00822951" w:rsidP="0082295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22951" w:rsidRPr="00584829" w:rsidRDefault="00822951" w:rsidP="00822951">
      <w:pPr>
        <w:spacing w:after="0" w:line="240" w:lineRule="auto"/>
        <w:ind w:left="5245" w:firstLine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 Ткаченко</w:t>
      </w: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2951" w:rsidRPr="00584829" w:rsidRDefault="00822951" w:rsidP="0082295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829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4829">
        <w:rPr>
          <w:rFonts w:ascii="Times New Roman" w:eastAsia="Times New Roman" w:hAnsi="Times New Roman" w:cs="Times New Roman"/>
          <w:b/>
          <w:sz w:val="32"/>
          <w:szCs w:val="32"/>
        </w:rPr>
        <w:t>В ОБЛАСТИ ЭНЕРГОСБЕРЕЖЕНИЯ                                                          И ПОВЫШЕНИЯ                                                             ЭНЕРГЕТИЧЕСКОЙ ЭФФЕКТИВНОСТИ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9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822951">
        <w:rPr>
          <w:rFonts w:ascii="Times New Roman" w:eastAsia="Times New Roman" w:hAnsi="Times New Roman" w:cs="Times New Roman"/>
          <w:sz w:val="28"/>
          <w:szCs w:val="28"/>
        </w:rPr>
        <w:t>Платоновский</w:t>
      </w:r>
      <w:proofErr w:type="gramEnd"/>
      <w:r w:rsidRPr="00822951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                        </w:t>
      </w:r>
      <w:r w:rsidRPr="007D7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829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482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482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22951" w:rsidRPr="00584829" w:rsidRDefault="00822951" w:rsidP="0082295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22951" w:rsidRPr="00584829" w:rsidRDefault="00822951" w:rsidP="0082295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22951" w:rsidRPr="00584829" w:rsidRDefault="00822951" w:rsidP="0082295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Default="00822951" w:rsidP="00822951">
      <w:pPr>
        <w:rPr>
          <w:rFonts w:ascii="Calibri" w:eastAsia="Calibri" w:hAnsi="Calibri" w:cs="Times New Roman"/>
        </w:rPr>
      </w:pPr>
    </w:p>
    <w:p w:rsidR="00822951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Оглавление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Паспорт программы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..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Введение 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5 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1. Комплексный анализ текущего состояния энергосбережения и повышения энергетической эффективности 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... 6 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 Цели и задачи Программы  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2.1. Цели Программы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2.2. Задачи Программы 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...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3.Сроки реализации Программы…………………………………………………..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4. Целевые показатели 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5. Мероприятия по энергосбережению и повышению энергетической эффективности…                    …………………………………………………….…..1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6. Экономия от реализации мероприятий, 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>направленных</w:t>
      </w:r>
      <w:proofErr w:type="gramEnd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на решение основной задачи программы………………………….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80547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822951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7. Ожидаемые результаты  .................................................................. .....................  </w:t>
      </w:r>
      <w:r w:rsidR="00F65002"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0812EF">
        <w:rPr>
          <w:rFonts w:ascii="Times New Roman" w:eastAsia="Times New Roman" w:hAnsi="Times New Roman" w:cs="Times New Roman"/>
          <w:sz w:val="26"/>
          <w:szCs w:val="26"/>
        </w:rPr>
        <w:t>Оценка эффективности использования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 </w:t>
      </w:r>
      <w:r w:rsidR="00F65002">
        <w:rPr>
          <w:rFonts w:ascii="Times New Roman" w:eastAsia="Times New Roman" w:hAnsi="Times New Roman" w:cs="Times New Roman"/>
          <w:sz w:val="26"/>
          <w:szCs w:val="26"/>
        </w:rPr>
        <w:t>29</w:t>
      </w:r>
    </w:p>
    <w:p w:rsidR="00822951" w:rsidRPr="0039287D" w:rsidRDefault="00822951" w:rsidP="00822951">
      <w:pPr>
        <w:rPr>
          <w:rFonts w:ascii="Times New Roman" w:eastAsia="Calibri" w:hAnsi="Times New Roman" w:cs="Times New Roman"/>
          <w:sz w:val="26"/>
          <w:szCs w:val="26"/>
        </w:rPr>
      </w:pPr>
      <w:r w:rsidRPr="0039287D">
        <w:rPr>
          <w:rFonts w:ascii="Times New Roman" w:eastAsia="Calibri" w:hAnsi="Times New Roman" w:cs="Times New Roman"/>
          <w:sz w:val="26"/>
          <w:szCs w:val="26"/>
        </w:rPr>
        <w:t xml:space="preserve">Приложение. Технико-экономическое обоснование программы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9287D">
        <w:rPr>
          <w:rFonts w:ascii="Times New Roman" w:eastAsia="Calibri" w:hAnsi="Times New Roman" w:cs="Times New Roman"/>
          <w:sz w:val="26"/>
          <w:szCs w:val="26"/>
        </w:rPr>
        <w:t>энергосбережения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……………………………………………………………………. 3</w:t>
      </w:r>
      <w:r w:rsidR="00F6500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в области энергосбережения и повышения энергетической эффективности               </w:t>
            </w: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Start"/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Платоновский</w:t>
            </w:r>
            <w:proofErr w:type="gramEnd"/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детский сад»</w:t>
            </w:r>
            <w:r w:rsidRPr="006E18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</w:p>
        </w:tc>
      </w:tr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822951" w:rsidRPr="00584829" w:rsidRDefault="00822951" w:rsidP="0082295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эффективности»:</w:t>
            </w:r>
          </w:p>
          <w:p w:rsidR="00822951" w:rsidRPr="00584829" w:rsidRDefault="00822951" w:rsidP="0082295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Минэнерго России от 30.06.2014 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      </w:r>
          </w:p>
        </w:tc>
      </w:tr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Платоновский</w:t>
            </w:r>
            <w:proofErr w:type="gramEnd"/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детский сад»</w:t>
            </w:r>
          </w:p>
        </w:tc>
      </w:tr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</w:t>
            </w: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«Платоновский детский сад»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Тамбовское областное государственное бюджетное учреждение                                                         «Региональный центр энергосбережения»</w:t>
            </w:r>
          </w:p>
        </w:tc>
      </w:tr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</w:t>
            </w:r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Платоновский</w:t>
            </w:r>
            <w:proofErr w:type="gramEnd"/>
            <w:r w:rsidRP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детский сад»</w:t>
            </w:r>
            <w:r w:rsidRPr="006E18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</w:tr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цели программы:</w:t>
            </w:r>
          </w:p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создание экономических и организационных условий для эффективного использования энергоресурсов;</w:t>
            </w:r>
          </w:p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сокращение расходов основных видов потребляемых энергетических ресурсов;</w:t>
            </w:r>
          </w:p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поддержание комфортного режима внутри здания для улучшения качества жизнедеятельности.</w:t>
            </w:r>
          </w:p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достижения этих целей необходимо решить следующие основные задачи:</w:t>
            </w:r>
          </w:p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осуществить оценку фактических параметров энергоэффективности по объектам энергопотребления;</w:t>
            </w:r>
          </w:p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выполнить организационные и технические мероприятия по снижению  использования энергоресурсов. </w:t>
            </w:r>
          </w:p>
        </w:tc>
      </w:tr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Сроки реализации</w:t>
            </w:r>
          </w:p>
          <w:p w:rsidR="00822951" w:rsidRPr="00584829" w:rsidRDefault="00822951" w:rsidP="008229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822951" w:rsidRPr="00584829" w:rsidTr="00822951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ожидаемые конечные результаты реализации Программы 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результате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реализации программы возможно обеспечить: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снижение потребления энергоресурсов не менее 3 % ежегодно и не менее 15% - за весь период реализации программы;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снижение расходов за период реализации Программы на оплату коммунальных услуг, потребляемых объектом;    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 санитарно-гигиенических требований к микроклимату зданий;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использование современного оборудования в системах всех видов топливно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энергетических ресурсов.</w:t>
            </w:r>
          </w:p>
        </w:tc>
      </w:tr>
      <w:tr w:rsidR="00822951" w:rsidRPr="00584829" w:rsidTr="00822951">
        <w:trPr>
          <w:trHeight w:val="2370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на реализацию мероприятий программы необходимо предусмотреть на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203,45 </w:t>
            </w:r>
            <w:proofErr w:type="spellStart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  собственные (внебюджетные) средства 0 тыс. руб.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муниципального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203,4</w:t>
            </w:r>
            <w:r w:rsidRPr="001A60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областного или федерального бюджета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2951" w:rsidRPr="001260BD" w:rsidTr="00822951">
        <w:trPr>
          <w:trHeight w:val="1249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реализацией программы осуществляет (ФИО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телефон, e-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  <w:p w:rsidR="00822951" w:rsidRPr="006E1813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Ткаченко Ольга Викторовна – заведующий</w:t>
            </w:r>
          </w:p>
          <w:p w:rsidR="00822951" w:rsidRPr="00221FEA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>Тел</w:t>
            </w:r>
            <w:r w:rsidRPr="00221FEA">
              <w:rPr>
                <w:rFonts w:ascii="Times New Roman" w:eastAsia="Times New Roman" w:hAnsi="Times New Roman" w:cs="Times New Roman"/>
                <w:sz w:val="26"/>
                <w:szCs w:val="26"/>
              </w:rPr>
              <w:t>. 8(47531)</w:t>
            </w:r>
            <w:r w:rsidRPr="00221FEA">
              <w:t xml:space="preserve">  </w:t>
            </w:r>
            <w:r w:rsidRPr="00221FEA">
              <w:rPr>
                <w:rFonts w:ascii="Times New Roman" w:eastAsia="Times New Roman" w:hAnsi="Times New Roman" w:cs="Times New Roman"/>
                <w:sz w:val="26"/>
                <w:szCs w:val="26"/>
              </w:rPr>
              <w:t>25 – 2 - 54</w:t>
            </w:r>
          </w:p>
          <w:p w:rsidR="00822951" w:rsidRPr="00303660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0366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 mail: </w:t>
            </w:r>
            <w:r w:rsidR="00A26FD1" w:rsidRPr="00A26F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detcad.plat@yandex.ru</w:t>
            </w:r>
          </w:p>
        </w:tc>
      </w:tr>
    </w:tbl>
    <w:p w:rsidR="00822951" w:rsidRPr="00303660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2951" w:rsidRPr="00303660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303660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303660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303660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303660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1A608E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1A608E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1A608E" w:rsidRDefault="00822951" w:rsidP="00822951">
      <w:pPr>
        <w:rPr>
          <w:rFonts w:ascii="Calibri" w:eastAsia="Calibri" w:hAnsi="Calibri" w:cs="Times New Roman"/>
          <w:lang w:val="en-US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bCs/>
          <w:sz w:val="26"/>
          <w:szCs w:val="26"/>
        </w:rPr>
        <w:t>Введение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Федеральным законом от 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эффективности», приказом Минэнерго России от 30.06.2014  № 398 "Об утверждении</w:t>
      </w:r>
      <w:proofErr w:type="gramEnd"/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по результатам энергетического обследования, проведенного </w:t>
      </w:r>
      <w:r w:rsidRPr="008079B6">
        <w:rPr>
          <w:rFonts w:ascii="Times New Roman" w:eastAsia="Times New Roman" w:hAnsi="Times New Roman" w:cs="Times New Roman"/>
          <w:sz w:val="26"/>
          <w:szCs w:val="26"/>
        </w:rPr>
        <w:t>Тамбовск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8079B6">
        <w:rPr>
          <w:rFonts w:ascii="Times New Roman" w:eastAsia="Times New Roman" w:hAnsi="Times New Roman" w:cs="Times New Roman"/>
          <w:sz w:val="26"/>
          <w:szCs w:val="26"/>
        </w:rPr>
        <w:t xml:space="preserve"> областн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8079B6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8079B6">
        <w:rPr>
          <w:rFonts w:ascii="Times New Roman" w:eastAsia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8079B6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8079B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«Региональный центр энергосбережения»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22951" w:rsidRPr="00DF1014" w:rsidRDefault="00822951" w:rsidP="008229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дошкольном 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Платонов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8079B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</w:t>
      </w:r>
    </w:p>
    <w:p w:rsidR="00822951" w:rsidRPr="00DF1014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51" w:rsidRPr="00DF1014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51" w:rsidRPr="00DF1014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Default="00822951" w:rsidP="00822951">
      <w:pPr>
        <w:rPr>
          <w:rFonts w:ascii="Calibri" w:eastAsia="Calibri" w:hAnsi="Calibri" w:cs="Times New Roman"/>
        </w:rPr>
      </w:pPr>
    </w:p>
    <w:p w:rsidR="00822951" w:rsidRDefault="00822951" w:rsidP="00822951">
      <w:pPr>
        <w:rPr>
          <w:rFonts w:ascii="Calibri" w:eastAsia="Calibri" w:hAnsi="Calibri" w:cs="Times New Roman"/>
        </w:rPr>
      </w:pPr>
    </w:p>
    <w:p w:rsidR="00822951" w:rsidRPr="00DF1014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Times New Roman" w:hAnsi="Calibri" w:cs="Calibri"/>
          <w:b/>
          <w:sz w:val="26"/>
          <w:szCs w:val="26"/>
        </w:rPr>
        <w:t>1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. Комплексный анализ текущего состояния энергосбережения и повышения энергетической эффективности</w:t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proofErr w:type="gramEnd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муниципального образования. </w:t>
      </w: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Проведен анализ текущего состояния энергопотребления. Суммарное потребление ТЭР составляет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64BB3">
        <w:rPr>
          <w:rFonts w:ascii="Times New Roman" w:eastAsia="Times New Roman" w:hAnsi="Times New Roman" w:cs="Times New Roman"/>
          <w:sz w:val="26"/>
          <w:szCs w:val="26"/>
        </w:rPr>
        <w:t xml:space="preserve">3 012,622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964B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Структура энергопотребления объектов представлена ниже: </w:t>
      </w: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724"/>
        <w:gridCol w:w="1972"/>
        <w:gridCol w:w="1752"/>
      </w:tblGrid>
      <w:tr w:rsidR="00822951" w:rsidRPr="00584829" w:rsidTr="00822951">
        <w:trPr>
          <w:trHeight w:val="3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энергетического ресурса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822951" w:rsidRPr="00584829" w:rsidTr="00822951">
        <w:trPr>
          <w:trHeight w:val="324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2951" w:rsidRPr="00584829" w:rsidTr="00822951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кВт∙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DF1014" w:rsidRDefault="00964BB3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209 700</w:t>
            </w:r>
          </w:p>
        </w:tc>
      </w:tr>
      <w:tr w:rsidR="00822951" w:rsidRPr="00584829" w:rsidTr="00822951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B6AE6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D20AD0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Природный газ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79B6">
              <w:rPr>
                <w:rFonts w:ascii="Times New Roman" w:eastAsia="Times New Roman" w:hAnsi="Times New Roman" w:cs="Times New Roman"/>
                <w:sz w:val="26"/>
                <w:szCs w:val="26"/>
              </w:rPr>
              <w:t>куб.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079B6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964BB3" w:rsidP="0082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  <w:tr w:rsidR="00822951" w:rsidRPr="00584829" w:rsidTr="00822951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Моторное</w:t>
            </w:r>
            <w:r w:rsidRPr="00D20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</w:t>
            </w:r>
            <w:r w:rsidRPr="00D20AD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(бензин)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964BB3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1 165</w:t>
            </w:r>
          </w:p>
        </w:tc>
      </w:tr>
      <w:tr w:rsidR="00822951" w:rsidRPr="00584829" w:rsidTr="00964BB3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96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96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лодно</w:t>
            </w:r>
            <w:r w:rsidRPr="00EC5691">
              <w:rPr>
                <w:rFonts w:ascii="Times New Roman" w:eastAsia="Times New Roman" w:hAnsi="Times New Roman" w:cs="Times New Roman"/>
                <w:sz w:val="26"/>
                <w:szCs w:val="26"/>
              </w:rPr>
              <w:t>е водоснабжение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96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куб.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4C8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964BB3" w:rsidP="00964BB3">
            <w:pPr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5 264</w:t>
            </w:r>
          </w:p>
        </w:tc>
      </w:tr>
    </w:tbl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Основными поставщиками энергетических ресурсов и коммунальных услуг являются: </w:t>
      </w:r>
    </w:p>
    <w:p w:rsidR="00822951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электрической энергии – ОАО «Тамбовская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областная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сбытовая компания»; </w:t>
      </w: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газа – </w:t>
      </w:r>
      <w:r w:rsidRPr="00DA7434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A7434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Газпром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межрегионгаз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Тамбов</w:t>
      </w:r>
      <w:r w:rsidRPr="00DA743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воды – МУП «ЖКХ Рассказовского района».</w:t>
      </w: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1260BD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1C3CB5">
            <wp:extent cx="6193790" cy="463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951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Pr="0093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CA4">
        <w:rPr>
          <w:rFonts w:ascii="Times New Roman" w:eastAsia="Calibri" w:hAnsi="Times New Roman" w:cs="Times New Roman"/>
          <w:sz w:val="28"/>
          <w:szCs w:val="28"/>
        </w:rPr>
        <w:t>– Долевое потребление энергоресурсов и воды в денежном выражении за 2017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22951" w:rsidRDefault="00822951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260BD" w:rsidRDefault="001260BD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Default="003A49D0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49D0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                      «</w:t>
      </w:r>
      <w:proofErr w:type="gramStart"/>
      <w:r w:rsidRPr="003A49D0">
        <w:rPr>
          <w:rFonts w:ascii="Times New Roman" w:eastAsia="Times New Roman" w:hAnsi="Times New Roman" w:cs="Times New Roman"/>
          <w:sz w:val="26"/>
          <w:szCs w:val="26"/>
        </w:rPr>
        <w:t>Платоновский</w:t>
      </w:r>
      <w:proofErr w:type="gramEnd"/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 детский сад»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2951" w:rsidRPr="00584829">
        <w:rPr>
          <w:rFonts w:ascii="Times New Roman" w:eastAsia="Times New Roman" w:hAnsi="Times New Roman" w:cs="Times New Roman"/>
          <w:sz w:val="26"/>
          <w:szCs w:val="26"/>
        </w:rPr>
        <w:t>имеет в безвозмездном пользовании объект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22951" w:rsidRPr="005848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22951"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здание по адресу: </w:t>
      </w:r>
      <w:r w:rsidR="00822951" w:rsidRPr="00584829">
        <w:rPr>
          <w:rFonts w:ascii="Times New Roman" w:eastAsia="Times New Roman" w:hAnsi="Times New Roman" w:cs="Times New Roman"/>
          <w:sz w:val="26"/>
          <w:szCs w:val="26"/>
        </w:rPr>
        <w:t>Тамбов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ская область, </w:t>
      </w:r>
      <w:r w:rsidR="00822951" w:rsidRPr="00C63A3E">
        <w:rPr>
          <w:rFonts w:ascii="Times New Roman" w:eastAsia="Times New Roman" w:hAnsi="Times New Roman" w:cs="Times New Roman"/>
          <w:sz w:val="26"/>
          <w:szCs w:val="26"/>
        </w:rPr>
        <w:t xml:space="preserve">Рассказовский район, </w:t>
      </w:r>
      <w:proofErr w:type="gramStart"/>
      <w:r w:rsidR="00822951" w:rsidRPr="00C63A3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822951" w:rsidRPr="00C63A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972BE" w:rsidRPr="00F97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972BE" w:rsidRPr="00F972BE">
        <w:rPr>
          <w:rFonts w:ascii="Times New Roman" w:eastAsia="Times New Roman" w:hAnsi="Times New Roman" w:cs="Times New Roman"/>
          <w:sz w:val="26"/>
          <w:szCs w:val="26"/>
        </w:rPr>
        <w:t>Платоновка</w:t>
      </w:r>
      <w:proofErr w:type="gramEnd"/>
      <w:r w:rsidR="00F972BE" w:rsidRPr="00F972B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97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2BE" w:rsidRPr="00F972BE">
        <w:rPr>
          <w:rFonts w:ascii="Times New Roman" w:eastAsia="Times New Roman" w:hAnsi="Times New Roman" w:cs="Times New Roman"/>
          <w:sz w:val="26"/>
          <w:szCs w:val="26"/>
        </w:rPr>
        <w:t>ул. Киевская,  дом  №32а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822951" w:rsidRPr="00FC4844">
        <w:rPr>
          <w:rFonts w:ascii="Times New Roman" w:eastAsia="Times New Roman" w:hAnsi="Times New Roman" w:cs="Times New Roman"/>
          <w:sz w:val="26"/>
          <w:szCs w:val="26"/>
        </w:rPr>
        <w:t xml:space="preserve">здание </w:t>
      </w:r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>Дмитриевщин</w:t>
      </w:r>
      <w:r w:rsidR="00822951" w:rsidRPr="00FC4844">
        <w:rPr>
          <w:rFonts w:ascii="Times New Roman" w:eastAsia="Times New Roman" w:hAnsi="Times New Roman" w:cs="Times New Roman"/>
          <w:sz w:val="26"/>
          <w:szCs w:val="26"/>
        </w:rPr>
        <w:t xml:space="preserve">ского филиала по адресу:  </w:t>
      </w:r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>Тамбовская обл</w:t>
      </w:r>
      <w:r>
        <w:rPr>
          <w:rFonts w:ascii="Times New Roman" w:eastAsia="Times New Roman" w:hAnsi="Times New Roman" w:cs="Times New Roman"/>
          <w:sz w:val="26"/>
          <w:szCs w:val="26"/>
        </w:rPr>
        <w:t>асть</w:t>
      </w:r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>, Рассказовский р</w:t>
      </w:r>
      <w:r>
        <w:rPr>
          <w:rFonts w:ascii="Times New Roman" w:eastAsia="Times New Roman" w:hAnsi="Times New Roman" w:cs="Times New Roman"/>
          <w:sz w:val="26"/>
          <w:szCs w:val="26"/>
        </w:rPr>
        <w:t>ай</w:t>
      </w:r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>он, с.</w:t>
      </w:r>
      <w:r w:rsidR="00EB3AFD" w:rsidRPr="00FC4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>Дмитриевщина</w:t>
      </w:r>
      <w:proofErr w:type="spellEnd"/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>, ул.</w:t>
      </w:r>
      <w:r w:rsidR="00EB3AFD" w:rsidRPr="00FC4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r w:rsidR="00EB3AFD" w:rsidRPr="00FC4844">
        <w:rPr>
          <w:rFonts w:ascii="Times New Roman" w:eastAsia="Times New Roman" w:hAnsi="Times New Roman" w:cs="Times New Roman"/>
          <w:sz w:val="26"/>
          <w:szCs w:val="26"/>
        </w:rPr>
        <w:t>, д.</w:t>
      </w:r>
      <w:r w:rsidR="00502E85" w:rsidRPr="00FC4844">
        <w:rPr>
          <w:rFonts w:ascii="Times New Roman" w:eastAsia="Times New Roman" w:hAnsi="Times New Roman" w:cs="Times New Roman"/>
          <w:sz w:val="26"/>
          <w:szCs w:val="26"/>
        </w:rPr>
        <w:t xml:space="preserve"> 35а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>;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822951" w:rsidRPr="00C63A3E">
        <w:rPr>
          <w:rFonts w:ascii="Times New Roman" w:eastAsia="Times New Roman" w:hAnsi="Times New Roman" w:cs="Times New Roman"/>
          <w:sz w:val="26"/>
          <w:szCs w:val="26"/>
        </w:rPr>
        <w:t xml:space="preserve">дание </w:t>
      </w:r>
      <w:proofErr w:type="spellStart"/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>Зеленовского</w:t>
      </w:r>
      <w:proofErr w:type="spellEnd"/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 xml:space="preserve"> филиала  по адресу:  Тамбовская область, Рассказовский район,  пос. Зелёный,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>ул. Школьная, д. 4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 xml:space="preserve">дание Верхнеспасского филиала по адресу:  Тамбовская область, Рассказовский район, 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 xml:space="preserve">с. Верхнеспасское, </w:t>
      </w:r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 xml:space="preserve"> ул. Центральная, д.84а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8659A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8659A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22951" w:rsidRPr="00C63A3E">
        <w:rPr>
          <w:rFonts w:ascii="Times New Roman" w:eastAsia="Times New Roman" w:hAnsi="Times New Roman" w:cs="Times New Roman"/>
          <w:sz w:val="26"/>
          <w:szCs w:val="26"/>
        </w:rPr>
        <w:t xml:space="preserve">дание </w:t>
      </w:r>
      <w:proofErr w:type="spellStart"/>
      <w:r w:rsidR="00822951" w:rsidRPr="00C63A3E">
        <w:rPr>
          <w:rFonts w:ascii="Times New Roman" w:eastAsia="Times New Roman" w:hAnsi="Times New Roman" w:cs="Times New Roman"/>
          <w:sz w:val="26"/>
          <w:szCs w:val="26"/>
        </w:rPr>
        <w:t>Липовского</w:t>
      </w:r>
      <w:proofErr w:type="spellEnd"/>
      <w:r w:rsidR="00822951" w:rsidRPr="00C63A3E">
        <w:rPr>
          <w:rFonts w:ascii="Times New Roman" w:eastAsia="Times New Roman" w:hAnsi="Times New Roman" w:cs="Times New Roman"/>
          <w:sz w:val="26"/>
          <w:szCs w:val="26"/>
        </w:rPr>
        <w:t xml:space="preserve"> филиала по адресу:  Тамбовская область, Рассказовский район,  </w:t>
      </w:r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>Липовка</w:t>
      </w:r>
      <w:proofErr w:type="spellEnd"/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>, ул. Молодежная, д.24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>;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 xml:space="preserve">дание Никольского филиала по адресу:  Тамбовская область, Рассказовский район, с. Никольское, 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>ул. Первомайская,  д.</w:t>
      </w:r>
      <w:r w:rsidR="00FC4844" w:rsidRPr="00FC4844">
        <w:rPr>
          <w:rFonts w:ascii="Times New Roman" w:eastAsia="Times New Roman" w:hAnsi="Times New Roman" w:cs="Times New Roman"/>
          <w:sz w:val="26"/>
          <w:szCs w:val="26"/>
        </w:rPr>
        <w:t>106а</w:t>
      </w:r>
      <w:r w:rsidR="00FC48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22951" w:rsidRDefault="003A49D0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дание </w:t>
      </w:r>
      <w:proofErr w:type="spellStart"/>
      <w:r w:rsidRPr="003A49D0">
        <w:rPr>
          <w:rFonts w:ascii="Times New Roman" w:eastAsia="Times New Roman" w:hAnsi="Times New Roman" w:cs="Times New Roman"/>
          <w:sz w:val="26"/>
          <w:szCs w:val="26"/>
        </w:rPr>
        <w:t>Саюкинского</w:t>
      </w:r>
      <w:proofErr w:type="spellEnd"/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 филиала  по адресу:  Тамбовская область, Рассказовский район,          с.</w:t>
      </w:r>
      <w:r w:rsidR="008659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49D0">
        <w:rPr>
          <w:rFonts w:ascii="Times New Roman" w:eastAsia="Times New Roman" w:hAnsi="Times New Roman" w:cs="Times New Roman"/>
          <w:sz w:val="26"/>
          <w:szCs w:val="26"/>
        </w:rPr>
        <w:t>Саюкино</w:t>
      </w:r>
      <w:proofErr w:type="spellEnd"/>
      <w:r w:rsidRPr="003A49D0">
        <w:rPr>
          <w:rFonts w:ascii="Times New Roman" w:eastAsia="Times New Roman" w:hAnsi="Times New Roman" w:cs="Times New Roman"/>
          <w:sz w:val="26"/>
          <w:szCs w:val="26"/>
        </w:rPr>
        <w:t>, ул. 1- Мичуринская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  д.3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дание Хитровского  филиала по адресу:  </w:t>
      </w:r>
      <w:proofErr w:type="gramStart"/>
      <w:r w:rsidRPr="003A49D0">
        <w:rPr>
          <w:rFonts w:ascii="Times New Roman" w:eastAsia="Times New Roman" w:hAnsi="Times New Roman" w:cs="Times New Roman"/>
          <w:sz w:val="26"/>
          <w:szCs w:val="26"/>
        </w:rPr>
        <w:t>Тамбовская область, Рассказовский район,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>с. Хитрово,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>ул. Центральная, д. 61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илиал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>поселк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 Маяк по адресу:</w:t>
      </w:r>
      <w:proofErr w:type="gramEnd"/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3A49D0">
        <w:rPr>
          <w:rFonts w:ascii="Times New Roman" w:eastAsia="Times New Roman" w:hAnsi="Times New Roman" w:cs="Times New Roman"/>
          <w:sz w:val="26"/>
          <w:szCs w:val="26"/>
        </w:rPr>
        <w:t>Тамбовская область, Рассказовский район, п. Маяк, ул. Центральная, д.36а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>илиал «Сказка»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>по адресу:</w:t>
      </w:r>
      <w:proofErr w:type="gramEnd"/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  Тамбовская область, Рассказовский район, </w:t>
      </w:r>
      <w:proofErr w:type="gramStart"/>
      <w:r w:rsidRPr="003A49D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A49D0">
        <w:rPr>
          <w:rFonts w:ascii="Times New Roman" w:eastAsia="Times New Roman" w:hAnsi="Times New Roman" w:cs="Times New Roman"/>
          <w:sz w:val="26"/>
          <w:szCs w:val="26"/>
        </w:rPr>
        <w:t>Платоновка</w:t>
      </w:r>
      <w:proofErr w:type="gramEnd"/>
      <w:r w:rsidRPr="003A49D0">
        <w:rPr>
          <w:rFonts w:ascii="Times New Roman" w:eastAsia="Times New Roman" w:hAnsi="Times New Roman" w:cs="Times New Roman"/>
          <w:sz w:val="26"/>
          <w:szCs w:val="26"/>
        </w:rPr>
        <w:t>,  ул.8 Марта, д.35</w:t>
      </w:r>
      <w:r w:rsidR="00822951">
        <w:rPr>
          <w:rFonts w:ascii="Times New Roman" w:eastAsia="Times New Roman" w:hAnsi="Times New Roman" w:cs="Times New Roman"/>
          <w:sz w:val="26"/>
          <w:szCs w:val="26"/>
        </w:rPr>
        <w:t>;</w:t>
      </w:r>
      <w:r w:rsidR="001260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822951"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дание </w:t>
      </w:r>
      <w:proofErr w:type="spellStart"/>
      <w:r w:rsidRPr="003A49D0">
        <w:rPr>
          <w:rFonts w:ascii="Times New Roman" w:eastAsia="Times New Roman" w:hAnsi="Times New Roman" w:cs="Times New Roman"/>
          <w:sz w:val="26"/>
          <w:szCs w:val="26"/>
        </w:rPr>
        <w:t>Нижнеспасского</w:t>
      </w:r>
      <w:proofErr w:type="spellEnd"/>
      <w:r w:rsidRPr="003A49D0">
        <w:rPr>
          <w:rFonts w:ascii="Times New Roman" w:eastAsia="Times New Roman" w:hAnsi="Times New Roman" w:cs="Times New Roman"/>
          <w:sz w:val="26"/>
          <w:szCs w:val="26"/>
        </w:rPr>
        <w:t xml:space="preserve"> филиала по адресу:  Тамбовская область, Рассказовский район, с. </w:t>
      </w:r>
      <w:proofErr w:type="spellStart"/>
      <w:r w:rsidRPr="003A49D0">
        <w:rPr>
          <w:rFonts w:ascii="Times New Roman" w:eastAsia="Times New Roman" w:hAnsi="Times New Roman" w:cs="Times New Roman"/>
          <w:sz w:val="26"/>
          <w:szCs w:val="26"/>
        </w:rPr>
        <w:t>Нижнеспасское</w:t>
      </w:r>
      <w:proofErr w:type="spellEnd"/>
      <w:r w:rsidRPr="003A49D0">
        <w:rPr>
          <w:rFonts w:ascii="Times New Roman" w:eastAsia="Times New Roman" w:hAnsi="Times New Roman" w:cs="Times New Roman"/>
          <w:sz w:val="26"/>
          <w:szCs w:val="26"/>
        </w:rPr>
        <w:t>, ул. Коммунальная, д.33</w:t>
      </w:r>
      <w:r w:rsidR="00822951" w:rsidRPr="00724120">
        <w:rPr>
          <w:rFonts w:ascii="Times New Roman" w:eastAsia="Times New Roman" w:hAnsi="Times New Roman" w:cs="Times New Roman"/>
          <w:sz w:val="26"/>
          <w:szCs w:val="26"/>
        </w:rPr>
        <w:t xml:space="preserve">.        </w:t>
      </w:r>
      <w:r w:rsidR="00822951" w:rsidRPr="005848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822951" w:rsidRDefault="00822951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822951" w:rsidSect="00822951">
          <w:pgSz w:w="11906" w:h="16838"/>
          <w:pgMar w:top="1134" w:right="709" w:bottom="1134" w:left="1701" w:header="709" w:footer="709" w:gutter="0"/>
          <w:cols w:space="720"/>
        </w:sectPr>
      </w:pPr>
    </w:p>
    <w:p w:rsidR="00822951" w:rsidRPr="00584829" w:rsidRDefault="00822951" w:rsidP="0082295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Параметры, влияющие на энергосбережение и энергетическую эффективность</w:t>
      </w: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2</w:t>
      </w:r>
    </w:p>
    <w:p w:rsidR="00822951" w:rsidRPr="00584829" w:rsidRDefault="00822951" w:rsidP="0082295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14742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2410"/>
        <w:gridCol w:w="2409"/>
        <w:gridCol w:w="2835"/>
      </w:tblGrid>
      <w:tr w:rsidR="00822951" w:rsidRPr="00584829" w:rsidTr="00822951">
        <w:trPr>
          <w:trHeight w:val="22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EB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дание по адресу:  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Тамбовская область,</w:t>
            </w:r>
            <w:r>
              <w:t xml:space="preserve"> 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Рассказовский район</w:t>
            </w:r>
            <w:r w:rsidRPr="00DF1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Платоновка,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Киевская, д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EB3AFD">
            <w:pPr>
              <w:jc w:val="center"/>
            </w:pP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Дмитриевщин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адресу:  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Тамбовская обл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асть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Рассказовский р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н, с.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Дмитриевщина</w:t>
            </w:r>
            <w:proofErr w:type="spellEnd"/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оветская</w:t>
            </w:r>
            <w:proofErr w:type="spellEnd"/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EB3AFD">
            <w:pPr>
              <w:jc w:val="center"/>
            </w:pP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Зелено</w:t>
            </w:r>
            <w:r w:rsidRPr="0087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proofErr w:type="spellEnd"/>
            <w:r w:rsidRPr="0087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87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адресу:  Тамбовская область,</w:t>
            </w:r>
            <w:r w:rsidRPr="00497DDC">
              <w:t xml:space="preserve"> </w:t>
            </w: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Рассказовский район,          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Зелёный, 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Школьная, д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B3AFD" w:rsidRPr="00EB3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497DDC" w:rsidRDefault="00822951" w:rsidP="00053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</w:t>
            </w:r>
            <w:r>
              <w:t xml:space="preserve"> </w:t>
            </w:r>
            <w:r w:rsid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Верхнеспасс</w:t>
            </w:r>
            <w:r w:rsidRPr="00683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683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адресу:  Тамбовская область, Рассказовский район,         </w:t>
            </w:r>
            <w:r w:rsidR="00053ECA" w:rsidRP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 w:rsid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53ECA" w:rsidRP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Верхнеспасское, </w:t>
            </w:r>
            <w:r w:rsid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053ECA" w:rsidRP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53ECA" w:rsidRPr="00053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Центральная, д.84а.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F972BE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EB3AFD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172D02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D02">
              <w:rPr>
                <w:rFonts w:ascii="Times New Roman" w:eastAsia="Calibri" w:hAnsi="Times New Roman" w:cs="Times New Roman"/>
                <w:sz w:val="24"/>
                <w:szCs w:val="24"/>
              </w:rPr>
              <w:t>632,7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053ECA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тапли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ваемая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F77195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EB3AFD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FA2520" w:rsidRDefault="00172D02" w:rsidP="00822951">
            <w:pPr>
              <w:jc w:val="center"/>
              <w:rPr>
                <w:rFonts w:ascii="Times New Roman" w:hAnsi="Times New Roman"/>
                <w:sz w:val="24"/>
              </w:rPr>
            </w:pPr>
            <w:r w:rsidRPr="00172D02">
              <w:rPr>
                <w:rFonts w:ascii="Times New Roman" w:hAnsi="Times New Roman"/>
                <w:sz w:val="24"/>
              </w:rPr>
              <w:t>632,7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EC630A" w:rsidRDefault="00053ECA" w:rsidP="008229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135,0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Отаплив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аемый объем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F77195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EB3AFD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FA2520" w:rsidRDefault="00172D02" w:rsidP="008229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EC630A" w:rsidRDefault="00053ECA" w:rsidP="008229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500,6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F7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7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EB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17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05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2951" w:rsidRPr="00584829" w:rsidTr="00822951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Стены, тип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9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</w:tr>
      <w:tr w:rsidR="00822951" w:rsidRPr="00584829" w:rsidTr="00822951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Кровля, тип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951" w:rsidRPr="00584829" w:rsidRDefault="00746F45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кровля мягкая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ровля мягкая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053ECA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 w:rsidRPr="000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железом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окна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,(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общего числа)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746F45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EB3AFD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172D02" w:rsidP="00172D0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53ECA" w:rsidRDefault="00053ECA" w:rsidP="0082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лампы, (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числа)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746F45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E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E6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951" w:rsidRPr="00584829" w:rsidTr="00822951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регулирования потребления тепловой энергии в помещениях Объекта, да/нет: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автоматическом режиме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ручном режиме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датчиков движения, да/нет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Светодиодные светильники аварийного освещения, да/нет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радиаторов систем отопления, удовлетворительно/неудовлетворительно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2951" w:rsidRPr="00584829" w:rsidTr="00822951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системы электроснабжения, удовлетворительно/неудовлетворительно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2951" w:rsidRPr="00584829" w:rsidTr="00822951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электрической энергии, марка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746F45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031AB" w:rsidRDefault="00EB3AFD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031AB" w:rsidRDefault="00172D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ЦЭ6803В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031AB" w:rsidRDefault="00053ECA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53ECA" w:rsidRPr="00584829" w:rsidTr="00746F45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CA" w:rsidRPr="00584829" w:rsidRDefault="00053ECA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тепловой энергии, марка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CA" w:rsidRPr="00584829" w:rsidRDefault="00746F45" w:rsidP="007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CA" w:rsidRDefault="00053ECA" w:rsidP="00746F45">
            <w:pPr>
              <w:jc w:val="center"/>
            </w:pPr>
            <w:r w:rsidRPr="001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CA" w:rsidRDefault="00053ECA" w:rsidP="00746F45">
            <w:pPr>
              <w:jc w:val="center"/>
            </w:pPr>
            <w:r w:rsidRPr="001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CA" w:rsidRDefault="00053ECA" w:rsidP="00746F45">
            <w:pPr>
              <w:jc w:val="center"/>
            </w:pPr>
            <w:r w:rsidRPr="001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сотрудников, чел.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F972BE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172D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172D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053ECA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2951" w:rsidRPr="00584829" w:rsidTr="00822951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Энергетическое обследование Объекта,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/не проведено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F4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F4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F4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Параметры, влияющие на энергосбережение и энергетическую эффективность</w:t>
      </w: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Продолжение т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аблиц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822951" w:rsidRPr="00584829" w:rsidRDefault="00822951" w:rsidP="0082295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14742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409"/>
        <w:gridCol w:w="2410"/>
        <w:gridCol w:w="2693"/>
      </w:tblGrid>
      <w:tr w:rsidR="00822951" w:rsidRPr="00584829" w:rsidTr="00822951">
        <w:trPr>
          <w:trHeight w:val="10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AA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дание </w:t>
            </w:r>
            <w:proofErr w:type="spellStart"/>
            <w:r w:rsidR="00AA1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Липов</w:t>
            </w:r>
            <w:r w:rsidRPr="00683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proofErr w:type="spellEnd"/>
            <w:r w:rsidRPr="00683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83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адресу:  </w:t>
            </w:r>
            <w:r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Тамбовская область,</w:t>
            </w:r>
            <w:r>
              <w:t xml:space="preserve"> 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Рассказовский район</w:t>
            </w:r>
            <w:r w:rsidRPr="00DF1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Липовка</w:t>
            </w:r>
            <w:proofErr w:type="spellEnd"/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3F30CD">
            <w:pPr>
              <w:jc w:val="center"/>
            </w:pP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</w:t>
            </w:r>
            <w:r w:rsid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</w:t>
            </w:r>
            <w:r w:rsidRPr="00287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адресу:  Тамбовская область,</w:t>
            </w:r>
            <w:r w:rsidRPr="00497DDC">
              <w:t xml:space="preserve"> </w:t>
            </w: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Рассказовский район,          </w:t>
            </w:r>
            <w:r w:rsidRPr="00287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 w:rsid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Никольское, </w:t>
            </w:r>
            <w:r w:rsid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Первомайская, </w:t>
            </w:r>
            <w:r w:rsid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3F30CD" w:rsidRPr="003F3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106а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F64C26">
            <w:pPr>
              <w:jc w:val="center"/>
            </w:pP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Саюкин</w:t>
            </w:r>
            <w:r w:rsidRPr="00287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287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филиала</w:t>
            </w:r>
            <w:r w:rsidRPr="0087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адресу:  Тамбовская область,</w:t>
            </w:r>
            <w:r w:rsidRPr="00497DDC">
              <w:t xml:space="preserve"> </w:t>
            </w:r>
            <w:r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Рассказовский район,          </w:t>
            </w:r>
            <w:proofErr w:type="spellStart"/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аюкино</w:t>
            </w:r>
            <w:proofErr w:type="spellEnd"/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 </w:t>
            </w:r>
            <w:r w:rsid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1- Мичуринская 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497DDC" w:rsidRDefault="00822951" w:rsidP="00F64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</w:t>
            </w:r>
            <w:r>
              <w:t xml:space="preserve"> </w:t>
            </w:r>
            <w:r w:rsid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Хитров</w:t>
            </w:r>
            <w:r w:rsidRPr="003D1B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3D1B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83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адресу:  Тамбовская область, Рассказовский район,         </w:t>
            </w:r>
            <w:proofErr w:type="gramStart"/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Хитрово, </w:t>
            </w:r>
            <w:r w:rsid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="00F64C26"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61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7E09CF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CF">
              <w:rPr>
                <w:rFonts w:ascii="Times New Roman" w:eastAsia="Calibri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42">
              <w:rPr>
                <w:rFonts w:ascii="Times New Roman" w:eastAsia="Calibri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AB7302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тапли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ваемая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7E09CF" w:rsidP="00822951">
            <w:pPr>
              <w:jc w:val="center"/>
              <w:rPr>
                <w:rFonts w:ascii="Times New Roman" w:hAnsi="Times New Roman"/>
              </w:rPr>
            </w:pPr>
            <w:r w:rsidRPr="007E09CF">
              <w:rPr>
                <w:rFonts w:ascii="Times New Roman" w:hAnsi="Times New Roman"/>
              </w:rPr>
              <w:t>1172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3062E3" w:rsidRDefault="00241042" w:rsidP="00822951">
            <w:pPr>
              <w:jc w:val="center"/>
              <w:rPr>
                <w:rFonts w:ascii="Times New Roman" w:hAnsi="Times New Roman"/>
                <w:sz w:val="24"/>
              </w:rPr>
            </w:pPr>
            <w:r w:rsidRPr="00241042">
              <w:rPr>
                <w:rFonts w:ascii="Times New Roman" w:hAnsi="Times New Roman"/>
                <w:sz w:val="24"/>
              </w:rPr>
              <w:t>298,6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644676" w:rsidRDefault="00AB7302" w:rsidP="00822951">
            <w:pPr>
              <w:jc w:val="center"/>
              <w:rPr>
                <w:rFonts w:ascii="Times New Roman" w:hAnsi="Times New Roman"/>
                <w:sz w:val="24"/>
              </w:rPr>
            </w:pPr>
            <w:r w:rsidRPr="00AB7302">
              <w:rPr>
                <w:rFonts w:ascii="Times New Roman" w:hAnsi="Times New Roman"/>
                <w:sz w:val="24"/>
              </w:rPr>
              <w:t>299,1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Отаплив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аемый объем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7E09CF" w:rsidP="00822951">
            <w:pPr>
              <w:jc w:val="center"/>
              <w:rPr>
                <w:rFonts w:ascii="Times New Roman" w:hAnsi="Times New Roman"/>
              </w:rPr>
            </w:pPr>
            <w:r w:rsidRPr="007E09CF">
              <w:rPr>
                <w:rFonts w:ascii="Times New Roman" w:hAnsi="Times New Roman"/>
              </w:rPr>
              <w:t>8204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3062E3" w:rsidRDefault="00241042" w:rsidP="002410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1134,68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644676" w:rsidRDefault="00AB7302" w:rsidP="008229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888,3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AA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7E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E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24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822951" w:rsidP="00AB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B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822951" w:rsidRPr="00584829" w:rsidTr="00822951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Стены, 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9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9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9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</w:tr>
      <w:tr w:rsidR="00822951" w:rsidRPr="00584829" w:rsidTr="00AA1F4F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Кровля, 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951" w:rsidRPr="00584829" w:rsidRDefault="00AA1F4F" w:rsidP="00AA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кровля мягкая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241042" w:rsidP="00AA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многоскатная</w:t>
            </w:r>
            <w:proofErr w:type="spellEnd"/>
            <w:r w:rsidRP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 w:rsidRP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шифером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822951" w:rsidP="00AA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822951" w:rsidP="00AA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многоскатная</w:t>
            </w:r>
            <w:proofErr w:type="spellEnd"/>
            <w:r w:rsidRPr="00F4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 w:rsidRPr="00F4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шифером</w:t>
            </w:r>
          </w:p>
        </w:tc>
      </w:tr>
      <w:tr w:rsidR="00822951" w:rsidRPr="00584829" w:rsidTr="00AA1F4F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окна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,(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общего числа)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AA1F4F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AB73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2951" w:rsidRPr="00584829" w:rsidTr="00AA1F4F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лампы, (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числа)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AA1F4F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AB73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951" w:rsidRPr="00584829" w:rsidTr="00822951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регулирования потребления тепловой энергии в помещениях Объекта, да/нет: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автоматическом режиме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ручном режиме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датчиков движения, да/нет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Светодиодные светильники аварийного освещения, да/нет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радиаторов систем отопления, удовлетворительно/неудовлетворительно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2951" w:rsidRPr="00584829" w:rsidTr="00822951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системы электроснабжения, удовлетворительно/неудовлетворительно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2951" w:rsidRPr="00584829" w:rsidTr="00241042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электрической энергии, марка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7E09CF" w:rsidP="0024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Ц76803В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031AB" w:rsidRDefault="00241042" w:rsidP="0024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СЭТЗа-02-74-06/1П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031AB" w:rsidRDefault="00241042" w:rsidP="0024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031AB" w:rsidRDefault="00AB7302" w:rsidP="0024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Энергомера</w:t>
            </w:r>
            <w:proofErr w:type="spellEnd"/>
          </w:p>
        </w:tc>
      </w:tr>
      <w:tr w:rsidR="00822951" w:rsidRPr="00584829" w:rsidTr="00822951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тепловой энергии, марка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EF027D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AB73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сотрудников, чел.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7E09CF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24104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AB73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22951" w:rsidRPr="00584829" w:rsidTr="00822951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Энергетическое обследование Объекта,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/не проведено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C7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C7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C7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Параметры, влияющие на энергосбережение и энергетическую эффективность</w:t>
      </w:r>
    </w:p>
    <w:p w:rsidR="00822951" w:rsidRPr="00584829" w:rsidRDefault="00822951" w:rsidP="008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Продолжение т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аблиц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822951" w:rsidRPr="00584829" w:rsidRDefault="00822951" w:rsidP="0082295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1460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119"/>
        <w:gridCol w:w="2976"/>
        <w:gridCol w:w="2694"/>
      </w:tblGrid>
      <w:tr w:rsidR="00822951" w:rsidRPr="00584829" w:rsidTr="00822951">
        <w:trPr>
          <w:trHeight w:val="10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F64C26" w:rsidP="00F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 поселка Маяк</w:t>
            </w:r>
            <w:r w:rsidR="00822951"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по </w:t>
            </w:r>
            <w:r w:rsidR="00822951"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адресу:  </w:t>
            </w:r>
            <w:r w:rsid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822951" w:rsidRPr="006C42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Тамбовская область,</w:t>
            </w:r>
            <w:r w:rsidR="00822951">
              <w:t xml:space="preserve"> </w:t>
            </w:r>
            <w:r w:rsidR="00822951"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Рассказовский район</w:t>
            </w:r>
            <w:r w:rsidR="00822951" w:rsidRPr="00DF1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822951" w:rsidRPr="0011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t xml:space="preserve"> </w:t>
            </w:r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Маяк,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Центральная, д.36а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64C26" w:rsidP="00F64C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 «Сказка»</w:t>
            </w:r>
            <w:r w:rsidR="00822951" w:rsidRPr="003D1B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="00822951"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адресу:  </w:t>
            </w:r>
            <w:r w:rsid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="00822951"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Тамбовская область,</w:t>
            </w:r>
            <w:r w:rsidR="00822951" w:rsidRPr="00497DDC">
              <w:t xml:space="preserve"> </w:t>
            </w:r>
            <w:r w:rsidR="00822951" w:rsidRPr="00497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Рассказовский район</w:t>
            </w:r>
            <w:r w:rsidR="00822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822951">
              <w:t xml:space="preserve">                        </w:t>
            </w:r>
            <w:proofErr w:type="gramStart"/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Платоновка</w:t>
            </w:r>
            <w:proofErr w:type="gramEnd"/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64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Марта, д.35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497DDC" w:rsidRDefault="00822951" w:rsidP="00E8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="00E85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Нижнеспасс</w:t>
            </w:r>
            <w:r w:rsidRPr="00C86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кого</w:t>
            </w:r>
            <w:proofErr w:type="spellEnd"/>
            <w:r w:rsidRPr="00C86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филиала по адресу:  Тамбовская область, Рассказовский район,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C86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5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E856CC" w:rsidRPr="00E85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Нижнеспасское</w:t>
            </w:r>
            <w:proofErr w:type="spellEnd"/>
            <w:r w:rsidR="00E856CC" w:rsidRPr="00E85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85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E856CC" w:rsidRPr="00E85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Коммунальная, д.33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AB7302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302">
              <w:rPr>
                <w:rFonts w:ascii="Times New Roman" w:eastAsia="Calibri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44">
              <w:rPr>
                <w:rFonts w:ascii="Times New Roman" w:eastAsia="Calibri" w:hAnsi="Times New Roman" w:cs="Times New Roman"/>
                <w:sz w:val="24"/>
                <w:szCs w:val="24"/>
              </w:rPr>
              <w:t>1687,70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8229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44">
              <w:rPr>
                <w:rFonts w:ascii="Times New Roman" w:eastAsia="Calibri" w:hAnsi="Times New Roman" w:cs="Times New Roman"/>
                <w:sz w:val="24"/>
                <w:szCs w:val="24"/>
              </w:rPr>
              <w:t>459,16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тапли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ваемая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F46D3E" w:rsidRDefault="00E443AD" w:rsidP="0082295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443A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301,02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1124,50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FC4844" w:rsidP="00822951">
            <w:pPr>
              <w:jc w:val="center"/>
              <w:rPr>
                <w:rFonts w:ascii="Times New Roman" w:hAnsi="Times New Roman"/>
              </w:rPr>
            </w:pPr>
            <w:r w:rsidRPr="00FC4844">
              <w:rPr>
                <w:rFonts w:ascii="Times New Roman" w:hAnsi="Times New Roman"/>
              </w:rPr>
              <w:t>459,16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Отаплив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аемый объем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F46D3E" w:rsidRDefault="00E443AD" w:rsidP="0082295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1143,88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6130,16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FC4844" w:rsidP="00822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1377,48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AB73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FC4844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7C5963" w:rsidRDefault="00FC4844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822951" w:rsidRPr="00584829" w:rsidTr="00822951">
        <w:trPr>
          <w:trHeight w:val="3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Стены, тип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Default="00822951" w:rsidP="00822951">
            <w:pPr>
              <w:jc w:val="center"/>
            </w:pPr>
            <w:r w:rsidRPr="0090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C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jc w:val="center"/>
            </w:pPr>
            <w:r w:rsidRPr="00C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</w:tr>
      <w:tr w:rsidR="00822951" w:rsidRPr="00584829" w:rsidTr="00822951">
        <w:trPr>
          <w:trHeight w:val="4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Кровля, тип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951" w:rsidRDefault="00767AE1" w:rsidP="007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покрыта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76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профиле</w:t>
            </w:r>
            <w:r w:rsidRPr="0076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покрыта</w:t>
            </w:r>
            <w:proofErr w:type="gramEnd"/>
            <w:r w:rsidRPr="00C8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C8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951" w:rsidRDefault="00822951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покрыта </w:t>
            </w:r>
            <w:proofErr w:type="spellStart"/>
            <w:r w:rsidR="00FC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металлопрофиле</w:t>
            </w:r>
            <w:r w:rsidRPr="008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окна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,(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общего числа)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76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2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лампы, (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числа)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951" w:rsidRPr="00584829" w:rsidTr="00822951">
        <w:trPr>
          <w:trHeight w:val="9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регулирования потребления тепловой энергии в помещениях Объекта, да/нет: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автоматическом режиме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ручном режиме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датчиков движения, да/нет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Светодиодные светильники аварийного освещения, да/нет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7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радиаторов систем отопления, удовлетворительно/неудовлетворительно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2951" w:rsidRPr="00584829" w:rsidTr="00822951">
        <w:trPr>
          <w:trHeight w:val="7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системы электроснабжения, удовлетворительно/неудовлетворительно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2951" w:rsidRPr="00584829" w:rsidTr="00FC4844">
        <w:trPr>
          <w:trHeight w:val="7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электрической энергии, марка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767AE1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Меркурий-230А22-02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FC4844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Энергомера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0031AB" w:rsidRDefault="00822951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АМ-03</w:t>
            </w:r>
          </w:p>
        </w:tc>
      </w:tr>
      <w:tr w:rsidR="00822951" w:rsidRPr="00584829" w:rsidTr="00FC4844">
        <w:trPr>
          <w:trHeight w:val="5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тепловой энергии, марка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AB7302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FC4844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22951" w:rsidRPr="00584829" w:rsidTr="00822951">
        <w:trPr>
          <w:trHeight w:val="4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сотрудников, чел.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AB7302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767AE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FC4844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22951" w:rsidRPr="00584829" w:rsidTr="00822951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Энергетическое обследование Объекта,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/не проведено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822951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822951" w:rsidRPr="00584829" w:rsidSect="00822951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Цели и задачи Программы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2.1. Цели Программы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2.2. Задачи Программы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повышение эффективности системы теплоснабжения; 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электроснабжения.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3. Сроки реализации Программы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Программа рассчитана на период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Основными мероприятиями в области энергосбережения и повышения энергетической эффективности должны быть: </w:t>
      </w:r>
    </w:p>
    <w:p w:rsidR="00822951" w:rsidRPr="00584829" w:rsidRDefault="00822951" w:rsidP="00822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обучение работников основам энергосбережения;</w:t>
      </w:r>
    </w:p>
    <w:p w:rsidR="00822951" w:rsidRPr="00584829" w:rsidRDefault="00822951" w:rsidP="00822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теплоснабжения;</w:t>
      </w:r>
    </w:p>
    <w:p w:rsidR="00822951" w:rsidRPr="00584829" w:rsidRDefault="00822951" w:rsidP="0082295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</w:t>
      </w:r>
      <w:r w:rsidRPr="00584829">
        <w:rPr>
          <w:rFonts w:ascii="Calibri" w:eastAsia="Times New Roman" w:hAnsi="Calibri" w:cs="Calibri"/>
          <w:sz w:val="26"/>
          <w:szCs w:val="26"/>
        </w:rPr>
        <w:t>.</w:t>
      </w:r>
    </w:p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Calibri" w:hAnsi="Calibri" w:cs="Times New Roman"/>
        </w:rPr>
        <w:br w:type="page"/>
        <w:t>4.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Целевые показатели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951" w:rsidRPr="00584829" w:rsidRDefault="00822951" w:rsidP="008229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таблице 3.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822951" w:rsidRPr="00584829" w:rsidTr="00822951">
        <w:trPr>
          <w:trHeight w:val="360"/>
        </w:trPr>
        <w:tc>
          <w:tcPr>
            <w:tcW w:w="9639" w:type="dxa"/>
            <w:hideMark/>
          </w:tcPr>
          <w:p w:rsidR="00822951" w:rsidRPr="00584829" w:rsidRDefault="00822951" w:rsidP="008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показатели реализации программы</w:t>
            </w:r>
          </w:p>
        </w:tc>
      </w:tr>
    </w:tbl>
    <w:p w:rsidR="00822951" w:rsidRPr="00584829" w:rsidRDefault="00822951" w:rsidP="00822951">
      <w:pPr>
        <w:rPr>
          <w:rFonts w:ascii="Calibri" w:eastAsia="Calibri" w:hAnsi="Calibri" w:cs="Times New Roman"/>
        </w:rPr>
      </w:pPr>
    </w:p>
    <w:tbl>
      <w:tblPr>
        <w:tblStyle w:val="a3"/>
        <w:tblW w:w="103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134"/>
        <w:gridCol w:w="1134"/>
        <w:gridCol w:w="992"/>
        <w:gridCol w:w="992"/>
        <w:gridCol w:w="992"/>
        <w:gridCol w:w="993"/>
        <w:gridCol w:w="1404"/>
      </w:tblGrid>
      <w:tr w:rsidR="00822951" w:rsidRPr="00584829" w:rsidTr="00822951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индикаторов цели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822951" w:rsidRPr="00584829" w:rsidTr="00822951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951" w:rsidRPr="00584829" w:rsidTr="00822951">
        <w:trPr>
          <w:trHeight w:val="270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</w:pPr>
            <w:r w:rsidRPr="00584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Потребление электрической энергии:</w:t>
            </w:r>
          </w:p>
        </w:tc>
      </w:tr>
      <w:tr w:rsidR="00822951" w:rsidRPr="00584829" w:rsidTr="0082295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/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кВт*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DF1014" w:rsidRDefault="00964BB3" w:rsidP="0082295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209 700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52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180077</w:t>
            </w:r>
          </w:p>
        </w:tc>
      </w:tr>
      <w:tr w:rsidR="00822951" w:rsidRPr="00584829" w:rsidTr="00822951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964BB3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52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5227D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1588,3</w:t>
            </w:r>
          </w:p>
        </w:tc>
      </w:tr>
      <w:tr w:rsidR="00822951" w:rsidRPr="00584829" w:rsidTr="00822951">
        <w:trPr>
          <w:trHeight w:val="319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E6">
              <w:rPr>
                <w:rFonts w:ascii="Times New Roman" w:hAnsi="Times New Roman"/>
                <w:sz w:val="24"/>
                <w:szCs w:val="24"/>
              </w:rPr>
              <w:t xml:space="preserve">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>газа</w:t>
            </w:r>
            <w:r w:rsidRPr="005B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951" w:rsidRPr="00584829" w:rsidTr="0082295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9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954D39" w:rsidRDefault="00964BB3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5227D8" w:rsidP="00522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E47523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E47523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E47523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E47523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193214</w:t>
            </w:r>
          </w:p>
        </w:tc>
      </w:tr>
      <w:tr w:rsidR="00822951" w:rsidRPr="00584829" w:rsidTr="00822951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954D39" w:rsidRDefault="00964BB3" w:rsidP="0082295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1 538,4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BF3AB7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1854,9</w:t>
            </w:r>
          </w:p>
        </w:tc>
      </w:tr>
      <w:tr w:rsidR="00822951" w:rsidRPr="00584829" w:rsidTr="00822951">
        <w:trPr>
          <w:trHeight w:val="270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</w:pPr>
            <w:r w:rsidRPr="009A5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Потребление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моторно</w:t>
            </w:r>
            <w:r w:rsidRPr="009A5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топлива (бензина)</w:t>
            </w:r>
          </w:p>
        </w:tc>
      </w:tr>
      <w:tr w:rsidR="00822951" w:rsidRPr="00584829" w:rsidTr="00822951">
        <w:trPr>
          <w:trHeight w:val="3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4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964BB3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F6356E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822951" w:rsidRPr="00584829" w:rsidTr="00822951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964BB3" w:rsidP="00822951">
            <w:pPr>
              <w:snapToGrid w:val="0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43,122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180D9F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180D9F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180D9F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61324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61324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39,500</w:t>
            </w:r>
          </w:p>
        </w:tc>
      </w:tr>
      <w:tr w:rsidR="00822951" w:rsidRPr="00584829" w:rsidTr="00822951">
        <w:trPr>
          <w:trHeight w:val="270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sz w:val="24"/>
                <w:szCs w:val="24"/>
              </w:rPr>
              <w:t xml:space="preserve">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C5963">
              <w:rPr>
                <w:rFonts w:ascii="Times New Roman" w:hAnsi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22951" w:rsidRPr="00584829" w:rsidTr="00822951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51" w:rsidRPr="00584829" w:rsidRDefault="00822951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48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7C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964BB3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613248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4 520</w:t>
            </w:r>
          </w:p>
        </w:tc>
      </w:tr>
      <w:tr w:rsidR="00822951" w:rsidRPr="00584829" w:rsidTr="00822951">
        <w:trPr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A3176B" w:rsidP="00A3176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51" w:rsidRPr="00584829" w:rsidRDefault="003F30CD" w:rsidP="008229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123,49</w:t>
            </w:r>
          </w:p>
        </w:tc>
      </w:tr>
    </w:tbl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22951" w:rsidRPr="00584829" w:rsidSect="00822951">
          <w:pgSz w:w="11906" w:h="16838"/>
          <w:pgMar w:top="1134" w:right="709" w:bottom="1134" w:left="1701" w:header="709" w:footer="709" w:gutter="0"/>
          <w:cols w:space="720"/>
        </w:sect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t>5. Мероприятия по энергосбережению и повышению энергетической эффективности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951" w:rsidRPr="00584829" w:rsidRDefault="00822951" w:rsidP="0082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86"/>
        <w:gridCol w:w="3251"/>
        <w:gridCol w:w="2366"/>
        <w:gridCol w:w="1144"/>
        <w:gridCol w:w="1557"/>
        <w:gridCol w:w="2697"/>
        <w:gridCol w:w="1824"/>
        <w:gridCol w:w="2127"/>
      </w:tblGrid>
      <w:tr w:rsidR="00822951" w:rsidRPr="00584829" w:rsidTr="0082295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 и (или)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описание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  <w:proofErr w:type="gramEnd"/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энергоресурсосберегающего</w:t>
            </w:r>
            <w:proofErr w:type="spellEnd"/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Средства, которые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необходимо использовать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для внедрения указанного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Сведения о грантах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субсидиях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на внедрение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екомендуемого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</w:t>
            </w:r>
            <w:proofErr w:type="spellEnd"/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-сберегающего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налоговых</w:t>
            </w:r>
            <w:proofErr w:type="gramEnd"/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льготах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после внедрения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рекомендуемого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энергоресурсосберегающего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мероприятия в соответствии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 законодательством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о налогах и сборах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финансирования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мероприятия,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в ценах на период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составления отчета,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Динамические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показатели оценки экономической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эффективности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 на весь период внедрения</w:t>
            </w:r>
          </w:p>
        </w:tc>
      </w:tr>
      <w:tr w:rsidR="00822951" w:rsidRPr="00584829" w:rsidTr="0082295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951" w:rsidRPr="00584829" w:rsidTr="008229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ответственного лица по программе</w:t>
            </w:r>
            <w:proofErr w:type="gramEnd"/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мероприятий по энергосбережению и повышению энергоэффективности"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  лампы.  Головное учреждение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Своевременный ремонт электротехнического оборудования.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Головное учреждение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502E85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85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Головное учреждение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Головное учреждение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Своевременная диагностика топливной системы и замена свечей зажигания.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Головное учреждение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502E85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85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323B21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1" w:rsidRDefault="00323B21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1" w:rsidRPr="00221FEA" w:rsidRDefault="00323B21" w:rsidP="00F972BE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водосберегающей санитарно-технической арматуры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1" w:rsidRPr="00221FEA" w:rsidRDefault="00323B21" w:rsidP="00F9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B21">
              <w:rPr>
                <w:rFonts w:ascii="Times New Roman" w:hAnsi="Times New Roman"/>
                <w:sz w:val="24"/>
                <w:szCs w:val="24"/>
              </w:rPr>
              <w:t>водосберегающ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23B21">
              <w:rPr>
                <w:rFonts w:ascii="Times New Roman" w:hAnsi="Times New Roman"/>
                <w:sz w:val="24"/>
                <w:szCs w:val="24"/>
              </w:rPr>
              <w:t xml:space="preserve"> санитарно-техническ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23B21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1" w:rsidRPr="00221FEA" w:rsidRDefault="00323B21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1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1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1" w:rsidRPr="00221FEA" w:rsidRDefault="00323B21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21" w:rsidRPr="00584829" w:rsidRDefault="00323B21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 светодиодные лампы.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323B21">
        <w:trPr>
          <w:trHeight w:val="7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323B21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и замена водосберегающей санитарно-технической арматуры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32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B21">
              <w:rPr>
                <w:rFonts w:ascii="Times New Roman" w:hAnsi="Times New Roman"/>
                <w:sz w:val="24"/>
                <w:szCs w:val="24"/>
              </w:rPr>
              <w:t>водосберегающ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23B21">
              <w:rPr>
                <w:rFonts w:ascii="Times New Roman" w:hAnsi="Times New Roman"/>
                <w:sz w:val="24"/>
                <w:szCs w:val="24"/>
              </w:rPr>
              <w:t xml:space="preserve"> санитарно-техническ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23B21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 лампы.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Уплотнение щелей и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неплотностей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оконных и дверных проемов. 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  лампы. Никольский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освещения на светодиодные светильники.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Никольский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502E85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85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Режимное регулирование (на собственных объектах) потребления тепловой энергии в выходные и праздничные дни.  Никольский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Своевременный ремонт и обслуживание электротехнического оборудования.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Саюкинский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502E85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85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Саюкинский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Саюкинский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Своевременный ремонт и обслуживание электротехнического оборудования.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502E85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85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Режимное регулирование (на собственных объектах) потребления тепловой энергии в выходные и праздничные дни.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Дмитриевщинский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лампы. Филиал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Филиал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 Филиал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 лампы Филиал "Сказка"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приборами. Филиал "Сказка"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Филиал "Сказка"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освещения на  светодиодные светильники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Филиал "Сказка"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"Колосок"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 лампы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Нижнеспасский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323B21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B21">
              <w:rPr>
                <w:rFonts w:ascii="Times New Roman" w:hAnsi="Times New Roman"/>
                <w:sz w:val="24"/>
                <w:szCs w:val="24"/>
              </w:rPr>
              <w:t>Энергосберегающие лампы.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Нижнеспасский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Нижнеспасский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584829" w:rsidRDefault="00221FEA" w:rsidP="00822951"/>
        </w:tc>
      </w:tr>
      <w:tr w:rsidR="00822951" w:rsidRPr="00584829" w:rsidTr="008229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221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программы, в том числе значений показателей энергосбережения и повышения энергетической эффективности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Default="00822951" w:rsidP="00822951">
            <w:pPr>
              <w:jc w:val="center"/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Pr="00584829" w:rsidRDefault="00822951" w:rsidP="00822951"/>
        </w:tc>
      </w:tr>
    </w:tbl>
    <w:p w:rsidR="00822951" w:rsidRPr="00584829" w:rsidRDefault="00822951" w:rsidP="00822951">
      <w:pPr>
        <w:rPr>
          <w:rFonts w:ascii="Calibri" w:eastAsia="Calibri" w:hAnsi="Calibri" w:cs="Times New Roman"/>
        </w:rPr>
      </w:pPr>
      <w:r w:rsidRPr="00584829">
        <w:rPr>
          <w:rFonts w:ascii="Calibri" w:eastAsia="Calibri" w:hAnsi="Calibri" w:cs="Times New Roman"/>
        </w:rPr>
        <w:br w:type="page"/>
      </w:r>
    </w:p>
    <w:p w:rsidR="00822951" w:rsidRPr="00584829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2951" w:rsidRPr="00584829" w:rsidSect="00822951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Экономия от реализации мероприятий, 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</w:t>
      </w:r>
      <w:proofErr w:type="gramEnd"/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решение основной задачи программы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6632"/>
      </w:tblGrid>
      <w:tr w:rsidR="00822951" w:rsidRPr="00584829" w:rsidTr="0082295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51" w:rsidRPr="00584829" w:rsidRDefault="00822951" w:rsidP="00822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экономический эффект от реализации мероприятий, тыс. руб./год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51" w:rsidRPr="00BF3F0E" w:rsidRDefault="00822951" w:rsidP="00822951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Pr="00BF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822951" w:rsidRPr="00584829" w:rsidTr="00822951">
        <w:trPr>
          <w:trHeight w:val="67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51" w:rsidRPr="00584829" w:rsidRDefault="00822951" w:rsidP="00822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простой срок окупаемости (план), лет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951" w:rsidRPr="00BF3F0E" w:rsidRDefault="00822951" w:rsidP="00822951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</w:tr>
    </w:tbl>
    <w:p w:rsidR="00822951" w:rsidRPr="00584829" w:rsidRDefault="00822951" w:rsidP="00822951">
      <w:pPr>
        <w:rPr>
          <w:rFonts w:ascii="Calibri" w:eastAsia="Calibri" w:hAnsi="Calibri" w:cs="Times New Roman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Экономия энергетических ресурсов в разрезе мероприятий программы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709"/>
        <w:gridCol w:w="2551"/>
        <w:gridCol w:w="1418"/>
        <w:gridCol w:w="1417"/>
        <w:gridCol w:w="2693"/>
        <w:gridCol w:w="2771"/>
      </w:tblGrid>
      <w:tr w:rsidR="00822951" w:rsidRPr="00584829" w:rsidTr="0082295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Сведения о планируемом годовом изменении потребления (потерь)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энергетических ресурсов и воды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</w:tr>
      <w:tr w:rsidR="00822951" w:rsidRPr="00584829" w:rsidTr="0082295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энергетического ресурса**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планируемое годовое изменение 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потребления (потерь) энергетических ресурсов и воды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22951" w:rsidRPr="00584829" w:rsidTr="0082295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натуральном выражении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(энергетическом 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эквиваленте</w:t>
            </w:r>
            <w:proofErr w:type="gramEnd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стоимостном выражении,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 руб. (в ценах на</w:t>
            </w:r>
            <w:proofErr w:type="gramEnd"/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момент составления</w:t>
            </w:r>
          </w:p>
          <w:p w:rsidR="00822951" w:rsidRPr="00584829" w:rsidRDefault="00822951" w:rsidP="00822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энергетического паспорта)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22951" w:rsidRPr="00584829" w:rsidTr="0082295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единица </w:t>
            </w:r>
          </w:p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51" w:rsidRPr="00584829" w:rsidRDefault="00822951" w:rsidP="0082295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значение*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51" w:rsidRPr="00584829" w:rsidRDefault="00822951" w:rsidP="0082295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 лампы.  Головное учреждение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-22,0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Своевременный ремонт электротехнического оборудования. Головное учреждение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-12,0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Головное учреждение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-18,3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Головное учреждение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-16,0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Своевременная диагностика топливной системы и замена свечей зажигания. Головное учреждение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моторное топливо: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и замена водосберегающей и санитарно-технической арматуры. Головное учреждение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-4,1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светодиодные лампы.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и замена водосберегающей и санитарно-технической арматуры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 лампы. 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Уплотнение щелей и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неплотностей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оконных и дверных проемов. 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 лампы. 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Никольский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освещения на светодиодные светильники.  Никольский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-3,9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 Никольский филиал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-9,0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 Никольский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Своевременный ремонт и обслуживание электротехнического оборудования.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Саюкинский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Саюкинский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Саюкинский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Своевременный ремонт и обслуживание электротехнического оборудования.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-9,6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-10,9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Дмитриевщинский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лампы. Филиал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аяк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-6,6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аяк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-10,5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 Филиал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аяк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Филиал "Сказка"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-6,6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"Сказка"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-18,1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Филиал "Сказка"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8659A5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>ия на  светодиодные светильники.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"Сказка"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-15,8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8659A5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теплоотражающих экранов за отопительными приборами.</w:t>
            </w:r>
            <w:r w:rsidR="0086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"Колосок"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Pr="00584829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 лампы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Нижнеспасский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теплоотражающих экранов за отопительными приборами.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Нижнеспасский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221FEA" w:rsidRPr="00584829" w:rsidTr="00221F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EA" w:rsidRDefault="00221FEA" w:rsidP="008229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(на собственных объектах) потребления тепловой энергии в выходные и праздничные дни.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Нижнеспасский</w:t>
            </w:r>
            <w:proofErr w:type="spellEnd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-0,65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A" w:rsidRPr="00221FEA" w:rsidRDefault="00221FEA" w:rsidP="00221FE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951" w:rsidRPr="00584829" w:rsidRDefault="00822951" w:rsidP="00822951">
      <w:pPr>
        <w:rPr>
          <w:rFonts w:ascii="Calibri" w:eastAsia="Calibri" w:hAnsi="Calibri" w:cs="Times New Roman"/>
        </w:rPr>
      </w:pPr>
      <w:r w:rsidRPr="00584829">
        <w:rPr>
          <w:rFonts w:ascii="Calibri" w:eastAsia="Calibri" w:hAnsi="Calibri" w:cs="Times New Roman"/>
        </w:rPr>
        <w:br w:type="page"/>
      </w:r>
    </w:p>
    <w:p w:rsidR="00822951" w:rsidRPr="00584829" w:rsidRDefault="00822951" w:rsidP="00822951">
      <w:pPr>
        <w:spacing w:after="0"/>
        <w:rPr>
          <w:rFonts w:ascii="Calibri" w:eastAsia="Calibri" w:hAnsi="Calibri" w:cs="Times New Roman"/>
        </w:rPr>
        <w:sectPr w:rsidR="00822951" w:rsidRPr="00584829" w:rsidSect="00822951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7. Ожидаемые результаты</w:t>
      </w: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 итогам реализации Программы прогнозируется достижение следующих основных результатов: </w:t>
      </w: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надежной и бесперебойной работы системы энергоснабжения; </w:t>
      </w: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снижение расходов на коммунальные услуги и энергетические ресурсы за период 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–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не менее чем на 15%; </w:t>
      </w: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снижение удельных показателей потребления энергетических ресурсов; </w:t>
      </w: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стимулирование энергосберегающего поведения работников.</w:t>
      </w: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822951" w:rsidRPr="00584829" w:rsidRDefault="00822951" w:rsidP="0082295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 мероприятий Программы в стоимостном выражении составит  </w:t>
      </w:r>
      <w:r>
        <w:rPr>
          <w:rFonts w:ascii="Times New Roman" w:eastAsia="Calibri" w:hAnsi="Times New Roman" w:cs="Times New Roman"/>
          <w:sz w:val="26"/>
          <w:szCs w:val="26"/>
        </w:rPr>
        <w:t>843,65</w:t>
      </w:r>
      <w:r w:rsidRPr="005848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тыс. рублей в год (в текущих ценах). Средний срок окупаемости мероприятий Программы составляет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0,58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Default="00822951" w:rsidP="00822951"/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использования средств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простого срока окупаемости энергосберегающего мероприятия </w:t>
      </w:r>
      <w:proofErr w:type="gram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4.5pt" o:ole="">
            <v:imagedata r:id="rId7" o:title=""/>
          </v:shape>
          <o:OLEObject Type="Embed" ProgID="Equation.3" ShapeID="_x0000_i1025" DrawAspect="Content" ObjectID="_1599891064" r:id="rId8"/>
        </w:objec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п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простой срок окупаемости энергосберегающего мероприятия (лет);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вложения (инвестиции) в реализацию энергосберегающего мероприятия (из всех источников финансирования) (тыс. рублей);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год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годовая экономия, получаемая от реализации энергосберегающего мероприятия (млн. рублей).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60" w:dyaOrig="360">
          <v:shape id="_x0000_i1026" type="#_x0000_t75" style="width:123.75pt;height:18.75pt" o:ole="">
            <v:imagedata r:id="rId9" o:title=""/>
          </v:shape>
          <o:OLEObject Type="Embed" ProgID="Equation.3" ShapeID="_x0000_i1026" DrawAspect="Content" ObjectID="_1599891065" r:id="rId10"/>
        </w:objec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год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годовая экономия, получаемая от реализации энергосберегающего мероприятия (млн. рублей);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единицы объема энергетических ресурсов, потребленных до внедрения энергосберегающего мероприятия;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объем энергетических ресурсов, потребленных до внедрения энергосберегающего мероприятия;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Start"/>
      <w:r w:rsidRPr="000812E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объем энергетических ресурсов,  потребленных после внедрения энергосберегающего мероприятия.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 (при наличии потребности), основного и вспомогательного оборудования, строительно-монтажных и пусконаладочных работ.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простой срок окупаемости энергосберегающего мероприятия, тем больше экономическая целесообразность реализации данного мероприятия.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 мероприятия, простой срок окупаемости, которых превышает 3 года, относятся к категории низкоэффективных, кроме мероприятий, связанных с внедрением возобновляемых источников энергии, для которых срок окупаемости не должен превышать 7 лет.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выбора энергосберегающего мероприятия из нескольких более эффективным является энергосберегающее мероприятие с меньшим сроком окупаемости.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51" w:rsidRPr="000812EF" w:rsidRDefault="00822951" w:rsidP="00822951">
      <w:pPr>
        <w:widowControl w:val="0"/>
        <w:autoSpaceDE w:val="0"/>
        <w:autoSpaceDN w:val="0"/>
        <w:adjustRightInd w:val="0"/>
        <w:spacing w:after="0" w:line="288" w:lineRule="auto"/>
        <w:ind w:left="102" w:right="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812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81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23.11.2009 г</w:t>
      </w:r>
      <w:r w:rsidRPr="000812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gramStart"/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</w:t>
      </w:r>
      <w:r w:rsidRPr="000812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812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нц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ждой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Pr="000812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асче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эффективности приведенных инвестиций используют ряд показателей: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чистый дисконтированный доход (интегральный эффект) – сумма текущих эффектов за весь расчетный период, приведенная к начальному шагу (базисному году);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-индекс доходности, который </w:t>
      </w:r>
      <w:proofErr w:type="gram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следствием расчета чистого дисконтированного дохода и представляет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отношение суммарных приведенных доходов (эффектов) к величине инвестиций;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норма доходности – это такое значение нормы доходности (нормы дисконта), при котором приведенные эффекты равны приведенным инвестициям; иначе говоря, интегральный эффект проекта становится равен нулю;</w:t>
      </w: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срока окупаемости с учетом дисконтирования – позволяет более точно определить срок окупаемости; его величина больше, чем обычный срок окупаемости.</w:t>
      </w:r>
    </w:p>
    <w:p w:rsidR="00822951" w:rsidRPr="000812EF" w:rsidRDefault="00822951" w:rsidP="0082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Чистая текущая стоимость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критерий основан на сопоставлении величины исходных инвестиций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общей суммой дисконтированных чистых денежных поступлений, генерируемых проектом в течение прогнозируемого срока -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приток денежных 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 распределен во времени, он дисконтируется с помощью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коэффициента 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951" w:rsidRPr="000812EF" w:rsidRDefault="00822951" w:rsidP="0082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исходные инвестиции (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генерировать в течение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годовые доходы (денежные потоки) в размере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 , 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истая текущая стоимость (</w:t>
      </w:r>
      <w:proofErr w:type="spellStart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Net</w:t>
      </w:r>
      <w:proofErr w:type="spellEnd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Present</w:t>
      </w:r>
      <w:proofErr w:type="spellEnd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Value</w:t>
      </w:r>
      <w:proofErr w:type="spellEnd"/>
      <w:r w:rsidRPr="0008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NPV)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будет рассчитываться по формуле:</w:t>
      </w:r>
    </w:p>
    <w:p w:rsidR="00822951" w:rsidRPr="000812EF" w:rsidRDefault="00822951" w:rsidP="00822951">
      <w:pPr>
        <w:shd w:val="clear" w:color="auto" w:fill="FFFFFF"/>
        <w:spacing w:after="0" w:line="240" w:lineRule="auto"/>
        <w:ind w:right="85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299" w:dyaOrig="660">
          <v:shape id="_x0000_i1027" type="#_x0000_t75" style="width:118.5pt;height:34.5pt" o:ole="">
            <v:imagedata r:id="rId11" o:title=""/>
          </v:shape>
          <o:OLEObject Type="Embed" ProgID="Equation.3" ShapeID="_x0000_i1027" DrawAspect="Content" ObjectID="_1599891066" r:id="rId12"/>
        </w:objec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 xml:space="preserve">, </w: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ab/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ab/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ab/>
      </w:r>
    </w:p>
    <w:p w:rsidR="00822951" w:rsidRPr="000812EF" w:rsidRDefault="00822951" w:rsidP="0082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NPV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чистая текущая стоимость;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денежный поток;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ставка дисконтирования;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период; </w:t>
      </w:r>
      <w:r w:rsidRPr="000812E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IC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первоначальные инвестиции.</w:t>
      </w:r>
    </w:p>
    <w:p w:rsidR="00822951" w:rsidRPr="000812EF" w:rsidRDefault="00822951" w:rsidP="0082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NPV &gt;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целесообразно принять;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NPV &lt;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целесообразно отвергнуть; при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NPV =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проект не является ни прибыльным, ни убыточным.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 использовании чистой текущей стоимости значение экономического эффекта во многом определяется выбранным для расчета нормативом (коэффициентом) дисконтирования - показателя, используемого для приведения по фактору времени ожидаемых денежных поступлений и платежей. Ориентиром примем ставку рефинансирования Центрального банка, определяющая нижнюю границу платы за кредит.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Индекс рентабельности (доходности) инвестиций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критерий является вариантом предыдущего. Индекс рентабельности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формуле:</w:t>
      </w:r>
    </w:p>
    <w:p w:rsidR="00822951" w:rsidRPr="000812EF" w:rsidRDefault="00822951" w:rsidP="00822951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20" w:dyaOrig="660">
          <v:shape id="_x0000_i1028" type="#_x0000_t75" style="width:81.75pt;height:30.75pt" o:ole="">
            <v:imagedata r:id="rId13" o:title=""/>
          </v:shape>
          <o:OLEObject Type="Embed" ProgID="Equation.3" ShapeID="_x0000_i1028" DrawAspect="Content" ObjectID="_1599891067" r:id="rId14"/>
        </w:objec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>,</w:t>
      </w:r>
    </w:p>
    <w:p w:rsidR="00822951" w:rsidRPr="000812EF" w:rsidRDefault="00822951" w:rsidP="0082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индекс доходности;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CF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денежный поток; </w:t>
      </w:r>
      <w:r w:rsidRPr="00081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первоначальные инвестиции.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то проект целесообразно принять;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РI &lt;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то проект следует отвергнуть; при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РI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= 1 проект не является ни прибыльным, ни убыточным.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 внутренней нормой доходности</w:t>
      </w:r>
      <w:r w:rsidRPr="0008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инвестиций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(обозначается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–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Internal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Rate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Return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синонимы: внутренняя норма прибыли, внутренняя норма окупаемости) понимают значение коэффициента дисконтирования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NPV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равна нулю:</w:t>
      </w:r>
    </w:p>
    <w:p w:rsidR="00822951" w:rsidRPr="000812EF" w:rsidRDefault="00822951" w:rsidP="008229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=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котором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NPV(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= 0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если обозначить </w:t>
      </w:r>
      <w:proofErr w:type="gram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CF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финансового потока проекта, соответствующий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времени, то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из уравнения:</w:t>
      </w:r>
    </w:p>
    <w:p w:rsidR="00822951" w:rsidRPr="000812EF" w:rsidRDefault="00353039" w:rsidP="00822951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(1+IRR)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e>
        </m:nary>
      </m:oMath>
      <w:r w:rsidR="00822951"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 xml:space="preserve">  ,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IRR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верхнюю границу зоны ожидаемой доходности проекта, и, следовательно, максимально допустимый относительный уровень расходов. Например, если проект полностью финансируется за счёт ссуды коммерческого банка, то значение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IRR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верхнюю границу допустимого уровня банковской процентной ставки, превышение которого делает проект убыточным. 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организации выгодно принимать любые решения инвестиционного характера, внутренние </w:t>
      </w:r>
      <w:proofErr w:type="gram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proofErr w:type="gram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доходности которых не больше текущего значения показателя "цена капитала".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Рассчитать показатель внутренней нормы доходности 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IRR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можно, используя сложный математический подсчёт в виде: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951" w:rsidRPr="000812EF" w:rsidRDefault="00822951" w:rsidP="00822951">
      <w:pPr>
        <w:shd w:val="clear" w:color="auto" w:fill="FFFFFF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NCF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+⋯+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n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sup>
                </m:sSup>
              </m:den>
            </m:f>
          </m:e>
        </m:nary>
      </m:oMath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>,</w:t>
      </w:r>
    </w:p>
    <w:p w:rsidR="00822951" w:rsidRPr="000812EF" w:rsidRDefault="00822951" w:rsidP="00822951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где:</w:t>
      </w:r>
    </w:p>
    <w:p w:rsidR="00822951" w:rsidRPr="000812EF" w:rsidRDefault="00822951" w:rsidP="008229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NCF– чистый денежный поток соответствующего периода</w:t>
      </w:r>
    </w:p>
    <w:p w:rsidR="00822951" w:rsidRPr="000812EF" w:rsidRDefault="00822951" w:rsidP="008229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 – ставка дисконтирования (в десятичном выражении)</w:t>
      </w:r>
    </w:p>
    <w:p w:rsidR="00822951" w:rsidRPr="000812EF" w:rsidRDefault="00822951" w:rsidP="008229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 – горизонт исследования, выраженный в интервалах планирования (срок проекта)</w:t>
      </w:r>
    </w:p>
    <w:p w:rsidR="00822951" w:rsidRPr="000812EF" w:rsidRDefault="00822951" w:rsidP="008229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k – период проекта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в электронной таблице 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используя специально предназначенную функцию (=ВС</w:t>
      </w:r>
      <w:proofErr w:type="gramStart"/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Д(</w:t>
      </w:r>
      <w:proofErr w:type="gramEnd"/>
      <w:r w:rsidRPr="0008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поток; предполагаемая ставка %))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&lt;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"цена капитала"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целесообразно принять; если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&gt;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"цена капитала"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проект следует отвергнуть; при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IRR =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"цена капитала" проект не является ни прибыльным, ни убыточным.</w:t>
      </w:r>
    </w:p>
    <w:p w:rsidR="00822951" w:rsidRPr="000812EF" w:rsidRDefault="00822951" w:rsidP="0082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08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окупаемости инвестиций -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(измеряемый в месяцах, кварталах, годах),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</w:t>
      </w:r>
      <w:proofErr w:type="gramEnd"/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формула расчета показателя </w:t>
      </w: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РР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вид: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РР = </w:t>
      </w:r>
      <w:proofErr w:type="spellStart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min</w:t>
      </w:r>
      <w:proofErr w:type="spellEnd"/>
      <w:r w:rsidRPr="000812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n,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</w:t>
      </w:r>
    </w:p>
    <w:p w:rsidR="00822951" w:rsidRPr="000812EF" w:rsidRDefault="00353039" w:rsidP="00822951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≥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IC</m:t>
            </m:r>
          </m:e>
        </m:nary>
      </m:oMath>
      <w:r w:rsidR="00822951"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951" w:rsidRPr="000812EF">
        <w:rPr>
          <w:rFonts w:ascii="Times New Roman" w:eastAsia="Times New Roman" w:hAnsi="Times New Roman" w:cs="Times New Roman"/>
          <w:w w:val="105"/>
          <w:position w:val="-3"/>
          <w:sz w:val="24"/>
          <w:szCs w:val="24"/>
          <w:lang w:eastAsia="ru-RU"/>
        </w:rPr>
        <w:t>,</w:t>
      </w:r>
    </w:p>
    <w:p w:rsidR="00822951" w:rsidRPr="000812EF" w:rsidRDefault="00822951" w:rsidP="0082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0812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P</w:t>
      </w:r>
      <w:r w:rsidRPr="000812EF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 w:eastAsia="ru-RU"/>
        </w:rPr>
        <w:t>k</w:t>
      </w:r>
      <w:proofErr w:type="spellEnd"/>
      <w:r w:rsidRPr="00081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денежные потоки</w:t>
      </w:r>
    </w:p>
    <w:p w:rsidR="00822951" w:rsidRPr="000812EF" w:rsidRDefault="00822951" w:rsidP="00822951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фф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12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12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1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81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0812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Тамбов н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812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822951" w:rsidRPr="000812EF" w:rsidRDefault="00822951" w:rsidP="00822951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51" w:rsidRPr="000812EF" w:rsidRDefault="00822951" w:rsidP="0082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51" w:rsidRPr="000812EF" w:rsidRDefault="00822951" w:rsidP="008229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51" w:rsidRPr="000812EF" w:rsidRDefault="00822951" w:rsidP="0082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Энергетическое обследование дает возможность выделить наиболее значимые потери энергетических ресурсов на предприятии. Предлагаемые мероприятия позволят снизить потребление и затраты на энергоносители. Внедрение выделенных мероприятий зависит от сезонности выполнения отдельных видов работ, а также от сезонности использования отдельных энергетических систем.</w:t>
      </w:r>
    </w:p>
    <w:p w:rsidR="00822951" w:rsidRPr="000812EF" w:rsidRDefault="00822951" w:rsidP="008229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общих рекомендаций по энергосбережению, относящихся к отдельным системам энергосбережения.</w:t>
      </w:r>
    </w:p>
    <w:p w:rsidR="00822951" w:rsidRPr="000812EF" w:rsidRDefault="00822951" w:rsidP="008229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рекомендациям относятся: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назначение в </w:t>
      </w: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</w:t>
      </w:r>
      <w:r w:rsidRPr="000812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ответственных за контролем расходов энергоносителей и проведения мероприятий по энергосбережению;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работников основам энергосбережения и повышения энергетической эффективности; 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организационной структуры управления энергосбережением и повышением энергетической эффективности;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порядка работы организации и оптимизация работы систем освещения, вентиляции, водоснабжения;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эксплуатации и обслуживания систем </w:t>
      </w:r>
      <w:proofErr w:type="spellStart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энергоустановок, введение графиков включения и отключения систем освещения, вентиляции, тепловых завес и т.д.;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эксплуатации светильников, их чистке, своевременному ремонту оконных рам, оклейка окон, ремонт санузлов и т. п.;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разъяснительной работы с сотрудниками по вопросам энергосбережения;</w:t>
      </w:r>
    </w:p>
    <w:p w:rsidR="00822951" w:rsidRPr="000812EF" w:rsidRDefault="00822951" w:rsidP="0082295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периодических энергетических обследований, составление и корректировка энергетических паспортов.</w:t>
      </w:r>
    </w:p>
    <w:p w:rsidR="00822951" w:rsidRDefault="00822951" w:rsidP="0082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2951" w:rsidRPr="000812EF" w:rsidRDefault="00822951" w:rsidP="0082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Приведенные расчеты являются оценочными. Более точные результаты можно получить только на стадии технико-экономического обоснования или на стадии разработки рабочего проекта и сметы.</w:t>
      </w:r>
    </w:p>
    <w:p w:rsidR="00822951" w:rsidRPr="000812EF" w:rsidRDefault="00822951" w:rsidP="00822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Капитальные затраты на реализацию мероприятий указаны ориентировочно. Более точно величину затрат можно определить только на основе коммерческого предложения подрядной организации.</w:t>
      </w:r>
    </w:p>
    <w:p w:rsidR="00822951" w:rsidRDefault="00822951" w:rsidP="00822951"/>
    <w:p w:rsidR="0052724C" w:rsidRDefault="0052724C"/>
    <w:sectPr w:rsidR="0052724C" w:rsidSect="00822951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85B"/>
    <w:multiLevelType w:val="hybridMultilevel"/>
    <w:tmpl w:val="2D6289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6C6313"/>
    <w:multiLevelType w:val="hybridMultilevel"/>
    <w:tmpl w:val="5EEE6238"/>
    <w:lvl w:ilvl="0" w:tplc="B2365B16">
      <w:start w:val="1"/>
      <w:numFmt w:val="bullet"/>
      <w:lvlText w:val="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51"/>
    <w:rsid w:val="0000042B"/>
    <w:rsid w:val="00000FB5"/>
    <w:rsid w:val="00001519"/>
    <w:rsid w:val="00001590"/>
    <w:rsid w:val="00001728"/>
    <w:rsid w:val="00001A27"/>
    <w:rsid w:val="0000208E"/>
    <w:rsid w:val="00002E60"/>
    <w:rsid w:val="000043AE"/>
    <w:rsid w:val="00004AE6"/>
    <w:rsid w:val="00004D52"/>
    <w:rsid w:val="00004DCA"/>
    <w:rsid w:val="00004E38"/>
    <w:rsid w:val="000053C1"/>
    <w:rsid w:val="00005A7E"/>
    <w:rsid w:val="00005CF3"/>
    <w:rsid w:val="00006004"/>
    <w:rsid w:val="000063B2"/>
    <w:rsid w:val="0000713C"/>
    <w:rsid w:val="00007437"/>
    <w:rsid w:val="00007663"/>
    <w:rsid w:val="00007942"/>
    <w:rsid w:val="00007C2D"/>
    <w:rsid w:val="000104C2"/>
    <w:rsid w:val="00010AE6"/>
    <w:rsid w:val="0001128D"/>
    <w:rsid w:val="0001166A"/>
    <w:rsid w:val="00011888"/>
    <w:rsid w:val="00011A4E"/>
    <w:rsid w:val="00011BCB"/>
    <w:rsid w:val="00011FC3"/>
    <w:rsid w:val="0001284D"/>
    <w:rsid w:val="00012A29"/>
    <w:rsid w:val="00012FB4"/>
    <w:rsid w:val="00013082"/>
    <w:rsid w:val="000135BA"/>
    <w:rsid w:val="00014155"/>
    <w:rsid w:val="000148E2"/>
    <w:rsid w:val="0001517F"/>
    <w:rsid w:val="000153A2"/>
    <w:rsid w:val="00015A7E"/>
    <w:rsid w:val="00015C96"/>
    <w:rsid w:val="00015D4C"/>
    <w:rsid w:val="00016300"/>
    <w:rsid w:val="000164A0"/>
    <w:rsid w:val="00016EA6"/>
    <w:rsid w:val="00016FA9"/>
    <w:rsid w:val="00017065"/>
    <w:rsid w:val="0001738C"/>
    <w:rsid w:val="000176EB"/>
    <w:rsid w:val="0002012D"/>
    <w:rsid w:val="00020E65"/>
    <w:rsid w:val="00021636"/>
    <w:rsid w:val="000219DB"/>
    <w:rsid w:val="00021AF1"/>
    <w:rsid w:val="00022971"/>
    <w:rsid w:val="0002356F"/>
    <w:rsid w:val="00023C7A"/>
    <w:rsid w:val="000242AC"/>
    <w:rsid w:val="0002452F"/>
    <w:rsid w:val="00024B6B"/>
    <w:rsid w:val="00025750"/>
    <w:rsid w:val="00025982"/>
    <w:rsid w:val="00026EE3"/>
    <w:rsid w:val="0002785E"/>
    <w:rsid w:val="00027BB7"/>
    <w:rsid w:val="0003009B"/>
    <w:rsid w:val="0003153C"/>
    <w:rsid w:val="00031CDC"/>
    <w:rsid w:val="00031E70"/>
    <w:rsid w:val="00031ED6"/>
    <w:rsid w:val="00031F83"/>
    <w:rsid w:val="00032211"/>
    <w:rsid w:val="000329B3"/>
    <w:rsid w:val="00032C75"/>
    <w:rsid w:val="000335CE"/>
    <w:rsid w:val="00033F5B"/>
    <w:rsid w:val="0003412D"/>
    <w:rsid w:val="00034D85"/>
    <w:rsid w:val="000351AB"/>
    <w:rsid w:val="00035721"/>
    <w:rsid w:val="000358E3"/>
    <w:rsid w:val="00036049"/>
    <w:rsid w:val="0003673E"/>
    <w:rsid w:val="00036F0F"/>
    <w:rsid w:val="00036FD5"/>
    <w:rsid w:val="00037516"/>
    <w:rsid w:val="00037571"/>
    <w:rsid w:val="00037B87"/>
    <w:rsid w:val="00037E4A"/>
    <w:rsid w:val="00040C7A"/>
    <w:rsid w:val="00041602"/>
    <w:rsid w:val="000418DF"/>
    <w:rsid w:val="00041F92"/>
    <w:rsid w:val="00042015"/>
    <w:rsid w:val="00042165"/>
    <w:rsid w:val="00042A89"/>
    <w:rsid w:val="00043670"/>
    <w:rsid w:val="000437EA"/>
    <w:rsid w:val="00044082"/>
    <w:rsid w:val="00045250"/>
    <w:rsid w:val="0004540F"/>
    <w:rsid w:val="000455EB"/>
    <w:rsid w:val="00045D2C"/>
    <w:rsid w:val="000461EB"/>
    <w:rsid w:val="0004694E"/>
    <w:rsid w:val="00046D41"/>
    <w:rsid w:val="00046F92"/>
    <w:rsid w:val="0004718B"/>
    <w:rsid w:val="0004759E"/>
    <w:rsid w:val="00047661"/>
    <w:rsid w:val="00050060"/>
    <w:rsid w:val="000503ED"/>
    <w:rsid w:val="00050E12"/>
    <w:rsid w:val="00051B78"/>
    <w:rsid w:val="00052E1A"/>
    <w:rsid w:val="00052F94"/>
    <w:rsid w:val="00052FCB"/>
    <w:rsid w:val="000536CF"/>
    <w:rsid w:val="00053ECA"/>
    <w:rsid w:val="0005429D"/>
    <w:rsid w:val="0005485D"/>
    <w:rsid w:val="00055B98"/>
    <w:rsid w:val="00056148"/>
    <w:rsid w:val="000568F9"/>
    <w:rsid w:val="00056E16"/>
    <w:rsid w:val="000572B2"/>
    <w:rsid w:val="00057428"/>
    <w:rsid w:val="00057463"/>
    <w:rsid w:val="000576EC"/>
    <w:rsid w:val="00061563"/>
    <w:rsid w:val="00061B8A"/>
    <w:rsid w:val="00061E3D"/>
    <w:rsid w:val="00061F1B"/>
    <w:rsid w:val="000621E3"/>
    <w:rsid w:val="00062384"/>
    <w:rsid w:val="00062783"/>
    <w:rsid w:val="00062CCE"/>
    <w:rsid w:val="00062E4D"/>
    <w:rsid w:val="00062F17"/>
    <w:rsid w:val="00063B4C"/>
    <w:rsid w:val="00064F77"/>
    <w:rsid w:val="00065907"/>
    <w:rsid w:val="000660E5"/>
    <w:rsid w:val="00066571"/>
    <w:rsid w:val="00066DE5"/>
    <w:rsid w:val="00066E49"/>
    <w:rsid w:val="00067110"/>
    <w:rsid w:val="0006731C"/>
    <w:rsid w:val="0006748F"/>
    <w:rsid w:val="000676E9"/>
    <w:rsid w:val="00067924"/>
    <w:rsid w:val="00067B3B"/>
    <w:rsid w:val="0007012E"/>
    <w:rsid w:val="000703D1"/>
    <w:rsid w:val="0007043B"/>
    <w:rsid w:val="0007052C"/>
    <w:rsid w:val="00070E51"/>
    <w:rsid w:val="0007136B"/>
    <w:rsid w:val="000714C5"/>
    <w:rsid w:val="00071DC7"/>
    <w:rsid w:val="0007219D"/>
    <w:rsid w:val="000721F2"/>
    <w:rsid w:val="00073202"/>
    <w:rsid w:val="00073520"/>
    <w:rsid w:val="0007381E"/>
    <w:rsid w:val="00073CBE"/>
    <w:rsid w:val="0007448D"/>
    <w:rsid w:val="000745DE"/>
    <w:rsid w:val="000746A4"/>
    <w:rsid w:val="00074ED6"/>
    <w:rsid w:val="00075D28"/>
    <w:rsid w:val="0007664C"/>
    <w:rsid w:val="000772E5"/>
    <w:rsid w:val="0007744E"/>
    <w:rsid w:val="00077C92"/>
    <w:rsid w:val="000809C0"/>
    <w:rsid w:val="0008105E"/>
    <w:rsid w:val="000812D1"/>
    <w:rsid w:val="0008145F"/>
    <w:rsid w:val="00081DA7"/>
    <w:rsid w:val="00082438"/>
    <w:rsid w:val="000825E9"/>
    <w:rsid w:val="000827BB"/>
    <w:rsid w:val="00082CF5"/>
    <w:rsid w:val="00082F6F"/>
    <w:rsid w:val="000849EF"/>
    <w:rsid w:val="000850E3"/>
    <w:rsid w:val="0008516F"/>
    <w:rsid w:val="00085FDC"/>
    <w:rsid w:val="000864CB"/>
    <w:rsid w:val="000868C8"/>
    <w:rsid w:val="00086DB5"/>
    <w:rsid w:val="00086F2F"/>
    <w:rsid w:val="00087340"/>
    <w:rsid w:val="000875F3"/>
    <w:rsid w:val="00087607"/>
    <w:rsid w:val="000878FC"/>
    <w:rsid w:val="00090540"/>
    <w:rsid w:val="00090EBD"/>
    <w:rsid w:val="00091485"/>
    <w:rsid w:val="0009157A"/>
    <w:rsid w:val="0009180F"/>
    <w:rsid w:val="00091F28"/>
    <w:rsid w:val="00092573"/>
    <w:rsid w:val="00092B55"/>
    <w:rsid w:val="00092FC0"/>
    <w:rsid w:val="00092FC1"/>
    <w:rsid w:val="00093619"/>
    <w:rsid w:val="00093BAD"/>
    <w:rsid w:val="00093E68"/>
    <w:rsid w:val="00093F32"/>
    <w:rsid w:val="00094813"/>
    <w:rsid w:val="0009492B"/>
    <w:rsid w:val="000956E9"/>
    <w:rsid w:val="00095C7A"/>
    <w:rsid w:val="00095D35"/>
    <w:rsid w:val="00096C93"/>
    <w:rsid w:val="00096F72"/>
    <w:rsid w:val="000976FC"/>
    <w:rsid w:val="00097A2C"/>
    <w:rsid w:val="00097BBF"/>
    <w:rsid w:val="00097BC1"/>
    <w:rsid w:val="000A0FE5"/>
    <w:rsid w:val="000A1799"/>
    <w:rsid w:val="000A1E29"/>
    <w:rsid w:val="000A1FB0"/>
    <w:rsid w:val="000A222B"/>
    <w:rsid w:val="000A2AB2"/>
    <w:rsid w:val="000A2F1A"/>
    <w:rsid w:val="000A33B3"/>
    <w:rsid w:val="000A3527"/>
    <w:rsid w:val="000A3778"/>
    <w:rsid w:val="000A49C6"/>
    <w:rsid w:val="000A4A94"/>
    <w:rsid w:val="000A55A2"/>
    <w:rsid w:val="000A67A8"/>
    <w:rsid w:val="000A6A4D"/>
    <w:rsid w:val="000A6B9C"/>
    <w:rsid w:val="000A7F0B"/>
    <w:rsid w:val="000B0646"/>
    <w:rsid w:val="000B088E"/>
    <w:rsid w:val="000B1057"/>
    <w:rsid w:val="000B105E"/>
    <w:rsid w:val="000B1A75"/>
    <w:rsid w:val="000B1CE2"/>
    <w:rsid w:val="000B2D50"/>
    <w:rsid w:val="000B37AD"/>
    <w:rsid w:val="000B3861"/>
    <w:rsid w:val="000B38AB"/>
    <w:rsid w:val="000B3B32"/>
    <w:rsid w:val="000B3C48"/>
    <w:rsid w:val="000B3EE2"/>
    <w:rsid w:val="000B46EF"/>
    <w:rsid w:val="000B4A79"/>
    <w:rsid w:val="000B502A"/>
    <w:rsid w:val="000B502F"/>
    <w:rsid w:val="000B547B"/>
    <w:rsid w:val="000B55BE"/>
    <w:rsid w:val="000B56D0"/>
    <w:rsid w:val="000B5E52"/>
    <w:rsid w:val="000B624D"/>
    <w:rsid w:val="000B6A90"/>
    <w:rsid w:val="000B6AD5"/>
    <w:rsid w:val="000B6BE9"/>
    <w:rsid w:val="000B6FD3"/>
    <w:rsid w:val="000B73C2"/>
    <w:rsid w:val="000B797A"/>
    <w:rsid w:val="000C0917"/>
    <w:rsid w:val="000C0E87"/>
    <w:rsid w:val="000C269E"/>
    <w:rsid w:val="000C2958"/>
    <w:rsid w:val="000C2EA3"/>
    <w:rsid w:val="000C2EAB"/>
    <w:rsid w:val="000C2F3D"/>
    <w:rsid w:val="000C3B58"/>
    <w:rsid w:val="000C43F4"/>
    <w:rsid w:val="000C4D99"/>
    <w:rsid w:val="000C5B3C"/>
    <w:rsid w:val="000C60FB"/>
    <w:rsid w:val="000C61C2"/>
    <w:rsid w:val="000C66D7"/>
    <w:rsid w:val="000C6B38"/>
    <w:rsid w:val="000C6B72"/>
    <w:rsid w:val="000C75C3"/>
    <w:rsid w:val="000C7D47"/>
    <w:rsid w:val="000C7F0C"/>
    <w:rsid w:val="000D0140"/>
    <w:rsid w:val="000D0159"/>
    <w:rsid w:val="000D0922"/>
    <w:rsid w:val="000D0D01"/>
    <w:rsid w:val="000D127D"/>
    <w:rsid w:val="000D1627"/>
    <w:rsid w:val="000D2E4F"/>
    <w:rsid w:val="000D3366"/>
    <w:rsid w:val="000D34EE"/>
    <w:rsid w:val="000D36A8"/>
    <w:rsid w:val="000D370D"/>
    <w:rsid w:val="000D3984"/>
    <w:rsid w:val="000D481D"/>
    <w:rsid w:val="000D4CD9"/>
    <w:rsid w:val="000D5777"/>
    <w:rsid w:val="000D57AD"/>
    <w:rsid w:val="000D5CCF"/>
    <w:rsid w:val="000D624C"/>
    <w:rsid w:val="000D6449"/>
    <w:rsid w:val="000D6BE4"/>
    <w:rsid w:val="000D6FDD"/>
    <w:rsid w:val="000D75DD"/>
    <w:rsid w:val="000D7F43"/>
    <w:rsid w:val="000E0C52"/>
    <w:rsid w:val="000E0C79"/>
    <w:rsid w:val="000E1074"/>
    <w:rsid w:val="000E1774"/>
    <w:rsid w:val="000E27DF"/>
    <w:rsid w:val="000E2CAC"/>
    <w:rsid w:val="000E2EA0"/>
    <w:rsid w:val="000E33C6"/>
    <w:rsid w:val="000E34F5"/>
    <w:rsid w:val="000E426F"/>
    <w:rsid w:val="000E438C"/>
    <w:rsid w:val="000E4498"/>
    <w:rsid w:val="000E45A3"/>
    <w:rsid w:val="000E45EF"/>
    <w:rsid w:val="000E4CBD"/>
    <w:rsid w:val="000E5363"/>
    <w:rsid w:val="000E5FF2"/>
    <w:rsid w:val="000E63F0"/>
    <w:rsid w:val="000E64B1"/>
    <w:rsid w:val="000F0006"/>
    <w:rsid w:val="000F04B9"/>
    <w:rsid w:val="000F05B8"/>
    <w:rsid w:val="000F064B"/>
    <w:rsid w:val="000F0A62"/>
    <w:rsid w:val="000F0BCC"/>
    <w:rsid w:val="000F2386"/>
    <w:rsid w:val="000F324A"/>
    <w:rsid w:val="000F3989"/>
    <w:rsid w:val="000F3FB5"/>
    <w:rsid w:val="000F4FA8"/>
    <w:rsid w:val="000F5957"/>
    <w:rsid w:val="000F5B6F"/>
    <w:rsid w:val="000F5E5B"/>
    <w:rsid w:val="000F6003"/>
    <w:rsid w:val="000F6972"/>
    <w:rsid w:val="000F6C52"/>
    <w:rsid w:val="000F6FF7"/>
    <w:rsid w:val="000F7588"/>
    <w:rsid w:val="000F7656"/>
    <w:rsid w:val="000F76A8"/>
    <w:rsid w:val="000F7B5F"/>
    <w:rsid w:val="000F7C2B"/>
    <w:rsid w:val="00100467"/>
    <w:rsid w:val="00100672"/>
    <w:rsid w:val="00101133"/>
    <w:rsid w:val="00101665"/>
    <w:rsid w:val="00101E99"/>
    <w:rsid w:val="00101F11"/>
    <w:rsid w:val="001022ED"/>
    <w:rsid w:val="00102951"/>
    <w:rsid w:val="00102AC1"/>
    <w:rsid w:val="00102BFA"/>
    <w:rsid w:val="00103336"/>
    <w:rsid w:val="00103367"/>
    <w:rsid w:val="001033D4"/>
    <w:rsid w:val="00104FD7"/>
    <w:rsid w:val="0010543D"/>
    <w:rsid w:val="00105774"/>
    <w:rsid w:val="001057E1"/>
    <w:rsid w:val="00105C5D"/>
    <w:rsid w:val="00106023"/>
    <w:rsid w:val="00106232"/>
    <w:rsid w:val="00106866"/>
    <w:rsid w:val="001068DC"/>
    <w:rsid w:val="00106E6D"/>
    <w:rsid w:val="00106FA6"/>
    <w:rsid w:val="00107253"/>
    <w:rsid w:val="00107415"/>
    <w:rsid w:val="00107ABF"/>
    <w:rsid w:val="00110250"/>
    <w:rsid w:val="0011050E"/>
    <w:rsid w:val="001108C4"/>
    <w:rsid w:val="00110CF4"/>
    <w:rsid w:val="00110D7D"/>
    <w:rsid w:val="00110E48"/>
    <w:rsid w:val="00110E95"/>
    <w:rsid w:val="00111581"/>
    <w:rsid w:val="00112124"/>
    <w:rsid w:val="0011274A"/>
    <w:rsid w:val="00112E07"/>
    <w:rsid w:val="00113016"/>
    <w:rsid w:val="001138B8"/>
    <w:rsid w:val="00114CC1"/>
    <w:rsid w:val="00115329"/>
    <w:rsid w:val="00115688"/>
    <w:rsid w:val="00115727"/>
    <w:rsid w:val="00115943"/>
    <w:rsid w:val="00116101"/>
    <w:rsid w:val="0011724F"/>
    <w:rsid w:val="00120FAA"/>
    <w:rsid w:val="00121164"/>
    <w:rsid w:val="00121F0D"/>
    <w:rsid w:val="00122370"/>
    <w:rsid w:val="00122821"/>
    <w:rsid w:val="001230EB"/>
    <w:rsid w:val="001231DC"/>
    <w:rsid w:val="00123871"/>
    <w:rsid w:val="00124C8A"/>
    <w:rsid w:val="00124E69"/>
    <w:rsid w:val="00125F7F"/>
    <w:rsid w:val="001260BD"/>
    <w:rsid w:val="0012652C"/>
    <w:rsid w:val="001265C8"/>
    <w:rsid w:val="001271C2"/>
    <w:rsid w:val="0012762C"/>
    <w:rsid w:val="00127A3D"/>
    <w:rsid w:val="00130B67"/>
    <w:rsid w:val="00130B92"/>
    <w:rsid w:val="00130EC7"/>
    <w:rsid w:val="00131313"/>
    <w:rsid w:val="0013149D"/>
    <w:rsid w:val="001315A6"/>
    <w:rsid w:val="001316DC"/>
    <w:rsid w:val="0013302F"/>
    <w:rsid w:val="001338D5"/>
    <w:rsid w:val="001339ED"/>
    <w:rsid w:val="0013444F"/>
    <w:rsid w:val="00134C1A"/>
    <w:rsid w:val="00134E3D"/>
    <w:rsid w:val="00135094"/>
    <w:rsid w:val="001352BA"/>
    <w:rsid w:val="001352E9"/>
    <w:rsid w:val="001353AF"/>
    <w:rsid w:val="00135FC7"/>
    <w:rsid w:val="0013608E"/>
    <w:rsid w:val="00140CF3"/>
    <w:rsid w:val="00140E8C"/>
    <w:rsid w:val="001417A9"/>
    <w:rsid w:val="00141C38"/>
    <w:rsid w:val="00141EAB"/>
    <w:rsid w:val="00142F8A"/>
    <w:rsid w:val="001434D2"/>
    <w:rsid w:val="001434F6"/>
    <w:rsid w:val="0014470B"/>
    <w:rsid w:val="001452F8"/>
    <w:rsid w:val="001454ED"/>
    <w:rsid w:val="001461BC"/>
    <w:rsid w:val="00146FDA"/>
    <w:rsid w:val="001502B5"/>
    <w:rsid w:val="0015034B"/>
    <w:rsid w:val="00150ABA"/>
    <w:rsid w:val="00151027"/>
    <w:rsid w:val="00151845"/>
    <w:rsid w:val="00152783"/>
    <w:rsid w:val="00152973"/>
    <w:rsid w:val="00152B86"/>
    <w:rsid w:val="00152B8F"/>
    <w:rsid w:val="0015319C"/>
    <w:rsid w:val="00153339"/>
    <w:rsid w:val="00153349"/>
    <w:rsid w:val="00153837"/>
    <w:rsid w:val="001538A7"/>
    <w:rsid w:val="00153BCD"/>
    <w:rsid w:val="00153F2C"/>
    <w:rsid w:val="0015480E"/>
    <w:rsid w:val="00154860"/>
    <w:rsid w:val="00155091"/>
    <w:rsid w:val="001556BB"/>
    <w:rsid w:val="00155B19"/>
    <w:rsid w:val="00155F97"/>
    <w:rsid w:val="00155FB3"/>
    <w:rsid w:val="0015656D"/>
    <w:rsid w:val="00156832"/>
    <w:rsid w:val="00156CAE"/>
    <w:rsid w:val="001574C1"/>
    <w:rsid w:val="00157A3F"/>
    <w:rsid w:val="0016028C"/>
    <w:rsid w:val="001606CA"/>
    <w:rsid w:val="00160A95"/>
    <w:rsid w:val="00160CA0"/>
    <w:rsid w:val="00160FB0"/>
    <w:rsid w:val="00161578"/>
    <w:rsid w:val="00162266"/>
    <w:rsid w:val="00162370"/>
    <w:rsid w:val="00162830"/>
    <w:rsid w:val="001629C4"/>
    <w:rsid w:val="00162DE3"/>
    <w:rsid w:val="0016315A"/>
    <w:rsid w:val="00163479"/>
    <w:rsid w:val="0016370D"/>
    <w:rsid w:val="001639CA"/>
    <w:rsid w:val="0016459D"/>
    <w:rsid w:val="00164695"/>
    <w:rsid w:val="0016519C"/>
    <w:rsid w:val="00165677"/>
    <w:rsid w:val="00165708"/>
    <w:rsid w:val="00165850"/>
    <w:rsid w:val="00165EF4"/>
    <w:rsid w:val="00165FAC"/>
    <w:rsid w:val="001663D0"/>
    <w:rsid w:val="00166464"/>
    <w:rsid w:val="001676BB"/>
    <w:rsid w:val="00167BEE"/>
    <w:rsid w:val="001704EF"/>
    <w:rsid w:val="00170748"/>
    <w:rsid w:val="00170BD0"/>
    <w:rsid w:val="00172376"/>
    <w:rsid w:val="00172495"/>
    <w:rsid w:val="0017274B"/>
    <w:rsid w:val="00172A3F"/>
    <w:rsid w:val="00172AB7"/>
    <w:rsid w:val="00172B5E"/>
    <w:rsid w:val="00172B88"/>
    <w:rsid w:val="00172BCC"/>
    <w:rsid w:val="00172D02"/>
    <w:rsid w:val="00173006"/>
    <w:rsid w:val="0017312D"/>
    <w:rsid w:val="0017318E"/>
    <w:rsid w:val="00173C4C"/>
    <w:rsid w:val="00173D93"/>
    <w:rsid w:val="00173FEA"/>
    <w:rsid w:val="0017522F"/>
    <w:rsid w:val="0017524E"/>
    <w:rsid w:val="001755EB"/>
    <w:rsid w:val="00175911"/>
    <w:rsid w:val="00175DD0"/>
    <w:rsid w:val="0017724F"/>
    <w:rsid w:val="0017758F"/>
    <w:rsid w:val="00177915"/>
    <w:rsid w:val="00180119"/>
    <w:rsid w:val="00180721"/>
    <w:rsid w:val="00180D9F"/>
    <w:rsid w:val="00180F43"/>
    <w:rsid w:val="001816FE"/>
    <w:rsid w:val="00181C10"/>
    <w:rsid w:val="00181EAF"/>
    <w:rsid w:val="00181FBE"/>
    <w:rsid w:val="001829ED"/>
    <w:rsid w:val="001830C1"/>
    <w:rsid w:val="00183165"/>
    <w:rsid w:val="00183380"/>
    <w:rsid w:val="00183851"/>
    <w:rsid w:val="00183A6D"/>
    <w:rsid w:val="00183B84"/>
    <w:rsid w:val="00183C1E"/>
    <w:rsid w:val="001847B1"/>
    <w:rsid w:val="00184C22"/>
    <w:rsid w:val="001854FA"/>
    <w:rsid w:val="00185517"/>
    <w:rsid w:val="001863E7"/>
    <w:rsid w:val="00186FC9"/>
    <w:rsid w:val="00187CF8"/>
    <w:rsid w:val="00190339"/>
    <w:rsid w:val="0019089A"/>
    <w:rsid w:val="0019172B"/>
    <w:rsid w:val="00191FB2"/>
    <w:rsid w:val="0019247B"/>
    <w:rsid w:val="001928BD"/>
    <w:rsid w:val="00192AA8"/>
    <w:rsid w:val="00192C67"/>
    <w:rsid w:val="00192EE9"/>
    <w:rsid w:val="00193320"/>
    <w:rsid w:val="00193487"/>
    <w:rsid w:val="00193AC9"/>
    <w:rsid w:val="00193BDF"/>
    <w:rsid w:val="00193E7E"/>
    <w:rsid w:val="00194279"/>
    <w:rsid w:val="0019459A"/>
    <w:rsid w:val="001945CF"/>
    <w:rsid w:val="00195A3B"/>
    <w:rsid w:val="00195DAA"/>
    <w:rsid w:val="00195ECB"/>
    <w:rsid w:val="001965D3"/>
    <w:rsid w:val="00197311"/>
    <w:rsid w:val="00197A44"/>
    <w:rsid w:val="00197D89"/>
    <w:rsid w:val="001A006F"/>
    <w:rsid w:val="001A014D"/>
    <w:rsid w:val="001A0D02"/>
    <w:rsid w:val="001A102F"/>
    <w:rsid w:val="001A12A7"/>
    <w:rsid w:val="001A1A2C"/>
    <w:rsid w:val="001A2044"/>
    <w:rsid w:val="001A21EA"/>
    <w:rsid w:val="001A234B"/>
    <w:rsid w:val="001A23F3"/>
    <w:rsid w:val="001A2542"/>
    <w:rsid w:val="001A2F77"/>
    <w:rsid w:val="001A3315"/>
    <w:rsid w:val="001A3AAD"/>
    <w:rsid w:val="001A4117"/>
    <w:rsid w:val="001A42B2"/>
    <w:rsid w:val="001A4561"/>
    <w:rsid w:val="001A5465"/>
    <w:rsid w:val="001A5498"/>
    <w:rsid w:val="001A6611"/>
    <w:rsid w:val="001A710F"/>
    <w:rsid w:val="001A7429"/>
    <w:rsid w:val="001A7CF3"/>
    <w:rsid w:val="001B0314"/>
    <w:rsid w:val="001B0483"/>
    <w:rsid w:val="001B0585"/>
    <w:rsid w:val="001B0635"/>
    <w:rsid w:val="001B0D57"/>
    <w:rsid w:val="001B126C"/>
    <w:rsid w:val="001B1426"/>
    <w:rsid w:val="001B14AF"/>
    <w:rsid w:val="001B14B2"/>
    <w:rsid w:val="001B298D"/>
    <w:rsid w:val="001B2B31"/>
    <w:rsid w:val="001B2B78"/>
    <w:rsid w:val="001B2BEC"/>
    <w:rsid w:val="001B2E7B"/>
    <w:rsid w:val="001B2ED6"/>
    <w:rsid w:val="001B393D"/>
    <w:rsid w:val="001B3A57"/>
    <w:rsid w:val="001B4029"/>
    <w:rsid w:val="001B45E2"/>
    <w:rsid w:val="001B4778"/>
    <w:rsid w:val="001B4873"/>
    <w:rsid w:val="001B492D"/>
    <w:rsid w:val="001B4E19"/>
    <w:rsid w:val="001B4E47"/>
    <w:rsid w:val="001B4F80"/>
    <w:rsid w:val="001B5CEE"/>
    <w:rsid w:val="001B6ABE"/>
    <w:rsid w:val="001B6BA2"/>
    <w:rsid w:val="001B6F07"/>
    <w:rsid w:val="001B6F2C"/>
    <w:rsid w:val="001B71C0"/>
    <w:rsid w:val="001B7583"/>
    <w:rsid w:val="001B7AE7"/>
    <w:rsid w:val="001B7B84"/>
    <w:rsid w:val="001C05E0"/>
    <w:rsid w:val="001C0B8A"/>
    <w:rsid w:val="001C14D5"/>
    <w:rsid w:val="001C177A"/>
    <w:rsid w:val="001C1943"/>
    <w:rsid w:val="001C280C"/>
    <w:rsid w:val="001C2821"/>
    <w:rsid w:val="001C2F13"/>
    <w:rsid w:val="001C30B6"/>
    <w:rsid w:val="001C392D"/>
    <w:rsid w:val="001C3C61"/>
    <w:rsid w:val="001C462F"/>
    <w:rsid w:val="001C491D"/>
    <w:rsid w:val="001C4EF4"/>
    <w:rsid w:val="001C4FF0"/>
    <w:rsid w:val="001C56C0"/>
    <w:rsid w:val="001C587E"/>
    <w:rsid w:val="001C5EB1"/>
    <w:rsid w:val="001C6148"/>
    <w:rsid w:val="001C62A9"/>
    <w:rsid w:val="001C64B2"/>
    <w:rsid w:val="001C6697"/>
    <w:rsid w:val="001C6808"/>
    <w:rsid w:val="001C707D"/>
    <w:rsid w:val="001C70C6"/>
    <w:rsid w:val="001C79C8"/>
    <w:rsid w:val="001C7A9C"/>
    <w:rsid w:val="001C7AF6"/>
    <w:rsid w:val="001C7C88"/>
    <w:rsid w:val="001D00C6"/>
    <w:rsid w:val="001D0700"/>
    <w:rsid w:val="001D0DF6"/>
    <w:rsid w:val="001D1229"/>
    <w:rsid w:val="001D13C3"/>
    <w:rsid w:val="001D186E"/>
    <w:rsid w:val="001D1B35"/>
    <w:rsid w:val="001D2081"/>
    <w:rsid w:val="001D237B"/>
    <w:rsid w:val="001D23D0"/>
    <w:rsid w:val="001D262D"/>
    <w:rsid w:val="001D32DA"/>
    <w:rsid w:val="001D3759"/>
    <w:rsid w:val="001D3967"/>
    <w:rsid w:val="001D3BD7"/>
    <w:rsid w:val="001D4104"/>
    <w:rsid w:val="001D44C9"/>
    <w:rsid w:val="001D4C69"/>
    <w:rsid w:val="001D50B7"/>
    <w:rsid w:val="001D51AA"/>
    <w:rsid w:val="001D52C2"/>
    <w:rsid w:val="001D59E3"/>
    <w:rsid w:val="001D5C54"/>
    <w:rsid w:val="001D624D"/>
    <w:rsid w:val="001D6432"/>
    <w:rsid w:val="001D681B"/>
    <w:rsid w:val="001D6C16"/>
    <w:rsid w:val="001E005D"/>
    <w:rsid w:val="001E0926"/>
    <w:rsid w:val="001E0B12"/>
    <w:rsid w:val="001E12A8"/>
    <w:rsid w:val="001E15DC"/>
    <w:rsid w:val="001E1871"/>
    <w:rsid w:val="001E19F9"/>
    <w:rsid w:val="001E1B92"/>
    <w:rsid w:val="001E1F39"/>
    <w:rsid w:val="001E1FE8"/>
    <w:rsid w:val="001E2111"/>
    <w:rsid w:val="001E2603"/>
    <w:rsid w:val="001E3BA8"/>
    <w:rsid w:val="001E44BD"/>
    <w:rsid w:val="001E4797"/>
    <w:rsid w:val="001E492F"/>
    <w:rsid w:val="001E4F38"/>
    <w:rsid w:val="001E59F2"/>
    <w:rsid w:val="001E62BF"/>
    <w:rsid w:val="001E74BB"/>
    <w:rsid w:val="001E7554"/>
    <w:rsid w:val="001E75D1"/>
    <w:rsid w:val="001E7F2F"/>
    <w:rsid w:val="001F0324"/>
    <w:rsid w:val="001F07D3"/>
    <w:rsid w:val="001F08BE"/>
    <w:rsid w:val="001F0EC1"/>
    <w:rsid w:val="001F0F56"/>
    <w:rsid w:val="001F1511"/>
    <w:rsid w:val="001F1C36"/>
    <w:rsid w:val="001F1CC3"/>
    <w:rsid w:val="001F1EB3"/>
    <w:rsid w:val="001F246B"/>
    <w:rsid w:val="001F2710"/>
    <w:rsid w:val="001F27ED"/>
    <w:rsid w:val="001F27F2"/>
    <w:rsid w:val="001F2897"/>
    <w:rsid w:val="001F2C4B"/>
    <w:rsid w:val="001F34D9"/>
    <w:rsid w:val="001F34E3"/>
    <w:rsid w:val="001F3638"/>
    <w:rsid w:val="001F36AE"/>
    <w:rsid w:val="001F3BA5"/>
    <w:rsid w:val="001F4226"/>
    <w:rsid w:val="001F42FC"/>
    <w:rsid w:val="001F4821"/>
    <w:rsid w:val="001F4ECA"/>
    <w:rsid w:val="001F4F5A"/>
    <w:rsid w:val="001F4FF0"/>
    <w:rsid w:val="001F52CA"/>
    <w:rsid w:val="001F58D9"/>
    <w:rsid w:val="001F62D1"/>
    <w:rsid w:val="001F6562"/>
    <w:rsid w:val="001F681B"/>
    <w:rsid w:val="001F6948"/>
    <w:rsid w:val="001F72F9"/>
    <w:rsid w:val="001F76F2"/>
    <w:rsid w:val="001F789D"/>
    <w:rsid w:val="001F7A58"/>
    <w:rsid w:val="001F7D59"/>
    <w:rsid w:val="0020068E"/>
    <w:rsid w:val="00200B85"/>
    <w:rsid w:val="0020116B"/>
    <w:rsid w:val="002019EB"/>
    <w:rsid w:val="00201B5F"/>
    <w:rsid w:val="00201C89"/>
    <w:rsid w:val="002022E4"/>
    <w:rsid w:val="00202769"/>
    <w:rsid w:val="002028E7"/>
    <w:rsid w:val="00202F73"/>
    <w:rsid w:val="002034D4"/>
    <w:rsid w:val="002035B4"/>
    <w:rsid w:val="002039AE"/>
    <w:rsid w:val="0020413E"/>
    <w:rsid w:val="002043A7"/>
    <w:rsid w:val="0020459B"/>
    <w:rsid w:val="00204D22"/>
    <w:rsid w:val="0020538E"/>
    <w:rsid w:val="002053D1"/>
    <w:rsid w:val="00205407"/>
    <w:rsid w:val="00205536"/>
    <w:rsid w:val="00205899"/>
    <w:rsid w:val="0020592A"/>
    <w:rsid w:val="0020596C"/>
    <w:rsid w:val="00205EAD"/>
    <w:rsid w:val="00206921"/>
    <w:rsid w:val="002069DB"/>
    <w:rsid w:val="00206E71"/>
    <w:rsid w:val="002079AA"/>
    <w:rsid w:val="00207AE2"/>
    <w:rsid w:val="00207D0C"/>
    <w:rsid w:val="00210407"/>
    <w:rsid w:val="0021200B"/>
    <w:rsid w:val="002127B1"/>
    <w:rsid w:val="00212BB2"/>
    <w:rsid w:val="00212E99"/>
    <w:rsid w:val="002132FF"/>
    <w:rsid w:val="00213374"/>
    <w:rsid w:val="00214688"/>
    <w:rsid w:val="002148A0"/>
    <w:rsid w:val="00214F3B"/>
    <w:rsid w:val="00215600"/>
    <w:rsid w:val="002160FA"/>
    <w:rsid w:val="002163F3"/>
    <w:rsid w:val="00216DE6"/>
    <w:rsid w:val="002205CD"/>
    <w:rsid w:val="0022075E"/>
    <w:rsid w:val="002214E3"/>
    <w:rsid w:val="00221AD1"/>
    <w:rsid w:val="00221D6A"/>
    <w:rsid w:val="00221D8B"/>
    <w:rsid w:val="00221FEA"/>
    <w:rsid w:val="00224674"/>
    <w:rsid w:val="00224A6A"/>
    <w:rsid w:val="00224E73"/>
    <w:rsid w:val="00225196"/>
    <w:rsid w:val="00225642"/>
    <w:rsid w:val="002259CA"/>
    <w:rsid w:val="00226075"/>
    <w:rsid w:val="002262B8"/>
    <w:rsid w:val="0022731B"/>
    <w:rsid w:val="00227441"/>
    <w:rsid w:val="002303F4"/>
    <w:rsid w:val="0023190E"/>
    <w:rsid w:val="00231938"/>
    <w:rsid w:val="00231B3E"/>
    <w:rsid w:val="00231E60"/>
    <w:rsid w:val="00232061"/>
    <w:rsid w:val="00232113"/>
    <w:rsid w:val="00232683"/>
    <w:rsid w:val="002329B2"/>
    <w:rsid w:val="00232CDF"/>
    <w:rsid w:val="00233720"/>
    <w:rsid w:val="00233908"/>
    <w:rsid w:val="00234D28"/>
    <w:rsid w:val="00234E22"/>
    <w:rsid w:val="00234E2D"/>
    <w:rsid w:val="002354FF"/>
    <w:rsid w:val="00235B70"/>
    <w:rsid w:val="00236165"/>
    <w:rsid w:val="00236F40"/>
    <w:rsid w:val="002370E3"/>
    <w:rsid w:val="00237232"/>
    <w:rsid w:val="00237366"/>
    <w:rsid w:val="00237AF6"/>
    <w:rsid w:val="00237CC9"/>
    <w:rsid w:val="00240676"/>
    <w:rsid w:val="00240E60"/>
    <w:rsid w:val="00240F73"/>
    <w:rsid w:val="00241042"/>
    <w:rsid w:val="00241150"/>
    <w:rsid w:val="00242019"/>
    <w:rsid w:val="00242862"/>
    <w:rsid w:val="0024299B"/>
    <w:rsid w:val="00243983"/>
    <w:rsid w:val="00243F91"/>
    <w:rsid w:val="00244780"/>
    <w:rsid w:val="00244D2B"/>
    <w:rsid w:val="00244EE0"/>
    <w:rsid w:val="002456AF"/>
    <w:rsid w:val="00245C0B"/>
    <w:rsid w:val="00245E07"/>
    <w:rsid w:val="002468EA"/>
    <w:rsid w:val="00247278"/>
    <w:rsid w:val="00247683"/>
    <w:rsid w:val="00247771"/>
    <w:rsid w:val="00247861"/>
    <w:rsid w:val="00247903"/>
    <w:rsid w:val="00247DCA"/>
    <w:rsid w:val="00250065"/>
    <w:rsid w:val="002501B3"/>
    <w:rsid w:val="00251329"/>
    <w:rsid w:val="0025142B"/>
    <w:rsid w:val="002516C0"/>
    <w:rsid w:val="00251705"/>
    <w:rsid w:val="00251882"/>
    <w:rsid w:val="00251BE2"/>
    <w:rsid w:val="002521AD"/>
    <w:rsid w:val="002526D5"/>
    <w:rsid w:val="00252996"/>
    <w:rsid w:val="0025312A"/>
    <w:rsid w:val="002536D1"/>
    <w:rsid w:val="00253A6B"/>
    <w:rsid w:val="00254D32"/>
    <w:rsid w:val="00254DD9"/>
    <w:rsid w:val="002553D2"/>
    <w:rsid w:val="00255BB5"/>
    <w:rsid w:val="00256136"/>
    <w:rsid w:val="00256311"/>
    <w:rsid w:val="00256C35"/>
    <w:rsid w:val="0025726B"/>
    <w:rsid w:val="0025750B"/>
    <w:rsid w:val="00257751"/>
    <w:rsid w:val="00257A90"/>
    <w:rsid w:val="00257BF7"/>
    <w:rsid w:val="00257DC6"/>
    <w:rsid w:val="00257F16"/>
    <w:rsid w:val="0026004B"/>
    <w:rsid w:val="0026015C"/>
    <w:rsid w:val="002610CE"/>
    <w:rsid w:val="00261608"/>
    <w:rsid w:val="00261821"/>
    <w:rsid w:val="00261C36"/>
    <w:rsid w:val="00261CFF"/>
    <w:rsid w:val="00262947"/>
    <w:rsid w:val="00262ADD"/>
    <w:rsid w:val="00262C46"/>
    <w:rsid w:val="00262D08"/>
    <w:rsid w:val="002634F2"/>
    <w:rsid w:val="00263525"/>
    <w:rsid w:val="00264290"/>
    <w:rsid w:val="00264889"/>
    <w:rsid w:val="002655EE"/>
    <w:rsid w:val="00265945"/>
    <w:rsid w:val="002660BA"/>
    <w:rsid w:val="002660CF"/>
    <w:rsid w:val="00266760"/>
    <w:rsid w:val="002669E2"/>
    <w:rsid w:val="00266A00"/>
    <w:rsid w:val="002673D5"/>
    <w:rsid w:val="00267788"/>
    <w:rsid w:val="00267A12"/>
    <w:rsid w:val="00267EB1"/>
    <w:rsid w:val="0027096A"/>
    <w:rsid w:val="00270D95"/>
    <w:rsid w:val="00270E3C"/>
    <w:rsid w:val="002710C8"/>
    <w:rsid w:val="00271C2F"/>
    <w:rsid w:val="00273496"/>
    <w:rsid w:val="00273920"/>
    <w:rsid w:val="00273C0F"/>
    <w:rsid w:val="00273CA8"/>
    <w:rsid w:val="002740D9"/>
    <w:rsid w:val="002741B4"/>
    <w:rsid w:val="002742B6"/>
    <w:rsid w:val="00274D52"/>
    <w:rsid w:val="0027527B"/>
    <w:rsid w:val="00275EF7"/>
    <w:rsid w:val="00276AE3"/>
    <w:rsid w:val="00277074"/>
    <w:rsid w:val="0028004E"/>
    <w:rsid w:val="002800DB"/>
    <w:rsid w:val="00280668"/>
    <w:rsid w:val="002809E1"/>
    <w:rsid w:val="00280C9C"/>
    <w:rsid w:val="002815C7"/>
    <w:rsid w:val="00281B19"/>
    <w:rsid w:val="00281E32"/>
    <w:rsid w:val="002825EC"/>
    <w:rsid w:val="002828C5"/>
    <w:rsid w:val="00282FB9"/>
    <w:rsid w:val="00283382"/>
    <w:rsid w:val="002834BC"/>
    <w:rsid w:val="0028366F"/>
    <w:rsid w:val="00283A67"/>
    <w:rsid w:val="00283AFD"/>
    <w:rsid w:val="00283C01"/>
    <w:rsid w:val="00284A88"/>
    <w:rsid w:val="00284C1D"/>
    <w:rsid w:val="002856EF"/>
    <w:rsid w:val="00285D9D"/>
    <w:rsid w:val="00285DC4"/>
    <w:rsid w:val="00286625"/>
    <w:rsid w:val="00286745"/>
    <w:rsid w:val="0028698C"/>
    <w:rsid w:val="0028721A"/>
    <w:rsid w:val="002877EA"/>
    <w:rsid w:val="002903C7"/>
    <w:rsid w:val="00290698"/>
    <w:rsid w:val="00290756"/>
    <w:rsid w:val="0029080C"/>
    <w:rsid w:val="00291A10"/>
    <w:rsid w:val="00292167"/>
    <w:rsid w:val="0029227A"/>
    <w:rsid w:val="00292416"/>
    <w:rsid w:val="0029352D"/>
    <w:rsid w:val="00293970"/>
    <w:rsid w:val="0029397B"/>
    <w:rsid w:val="00293A3C"/>
    <w:rsid w:val="00293B6C"/>
    <w:rsid w:val="00293DC8"/>
    <w:rsid w:val="0029404E"/>
    <w:rsid w:val="002942F6"/>
    <w:rsid w:val="0029430C"/>
    <w:rsid w:val="002944D3"/>
    <w:rsid w:val="0029498B"/>
    <w:rsid w:val="00294B31"/>
    <w:rsid w:val="00294D06"/>
    <w:rsid w:val="002950AE"/>
    <w:rsid w:val="0029541C"/>
    <w:rsid w:val="002967C8"/>
    <w:rsid w:val="0029691B"/>
    <w:rsid w:val="00297306"/>
    <w:rsid w:val="00297A5A"/>
    <w:rsid w:val="00297B1C"/>
    <w:rsid w:val="00297B36"/>
    <w:rsid w:val="002A0C24"/>
    <w:rsid w:val="002A0C8D"/>
    <w:rsid w:val="002A0DE3"/>
    <w:rsid w:val="002A1FBF"/>
    <w:rsid w:val="002A277B"/>
    <w:rsid w:val="002A2E0E"/>
    <w:rsid w:val="002A3460"/>
    <w:rsid w:val="002A34DA"/>
    <w:rsid w:val="002A39DC"/>
    <w:rsid w:val="002A3C69"/>
    <w:rsid w:val="002A3C81"/>
    <w:rsid w:val="002A46EE"/>
    <w:rsid w:val="002A5214"/>
    <w:rsid w:val="002A5A40"/>
    <w:rsid w:val="002A5D06"/>
    <w:rsid w:val="002A64B3"/>
    <w:rsid w:val="002A64B5"/>
    <w:rsid w:val="002A68AC"/>
    <w:rsid w:val="002A712A"/>
    <w:rsid w:val="002A71F8"/>
    <w:rsid w:val="002A7CCE"/>
    <w:rsid w:val="002B14B4"/>
    <w:rsid w:val="002B16EB"/>
    <w:rsid w:val="002B1CA8"/>
    <w:rsid w:val="002B1FA0"/>
    <w:rsid w:val="002B277F"/>
    <w:rsid w:val="002B2FF3"/>
    <w:rsid w:val="002B3118"/>
    <w:rsid w:val="002B31A4"/>
    <w:rsid w:val="002B3C59"/>
    <w:rsid w:val="002B40A4"/>
    <w:rsid w:val="002B40CE"/>
    <w:rsid w:val="002B479B"/>
    <w:rsid w:val="002B493D"/>
    <w:rsid w:val="002B5810"/>
    <w:rsid w:val="002B5ADA"/>
    <w:rsid w:val="002B61B7"/>
    <w:rsid w:val="002B62FA"/>
    <w:rsid w:val="002B68B8"/>
    <w:rsid w:val="002B698C"/>
    <w:rsid w:val="002B75B1"/>
    <w:rsid w:val="002B79B8"/>
    <w:rsid w:val="002B7EB5"/>
    <w:rsid w:val="002C0650"/>
    <w:rsid w:val="002C0803"/>
    <w:rsid w:val="002C0BCC"/>
    <w:rsid w:val="002C1162"/>
    <w:rsid w:val="002C1B21"/>
    <w:rsid w:val="002C2D3D"/>
    <w:rsid w:val="002C2FAF"/>
    <w:rsid w:val="002C3812"/>
    <w:rsid w:val="002C3CCE"/>
    <w:rsid w:val="002C3DFE"/>
    <w:rsid w:val="002C4013"/>
    <w:rsid w:val="002C47A9"/>
    <w:rsid w:val="002C4950"/>
    <w:rsid w:val="002C5479"/>
    <w:rsid w:val="002C5580"/>
    <w:rsid w:val="002C6196"/>
    <w:rsid w:val="002C64A1"/>
    <w:rsid w:val="002C6760"/>
    <w:rsid w:val="002C7510"/>
    <w:rsid w:val="002C7730"/>
    <w:rsid w:val="002D0F0E"/>
    <w:rsid w:val="002D0F9B"/>
    <w:rsid w:val="002D1243"/>
    <w:rsid w:val="002D13B5"/>
    <w:rsid w:val="002D2E09"/>
    <w:rsid w:val="002D31BB"/>
    <w:rsid w:val="002D33E1"/>
    <w:rsid w:val="002D36C8"/>
    <w:rsid w:val="002D3A59"/>
    <w:rsid w:val="002D4354"/>
    <w:rsid w:val="002D4540"/>
    <w:rsid w:val="002D5696"/>
    <w:rsid w:val="002D5B26"/>
    <w:rsid w:val="002D5EDA"/>
    <w:rsid w:val="002D688C"/>
    <w:rsid w:val="002D7A4B"/>
    <w:rsid w:val="002D7C30"/>
    <w:rsid w:val="002D7D8F"/>
    <w:rsid w:val="002E10AF"/>
    <w:rsid w:val="002E1150"/>
    <w:rsid w:val="002E16DC"/>
    <w:rsid w:val="002E16EC"/>
    <w:rsid w:val="002E193A"/>
    <w:rsid w:val="002E1D6A"/>
    <w:rsid w:val="002E1D85"/>
    <w:rsid w:val="002E2126"/>
    <w:rsid w:val="002E2592"/>
    <w:rsid w:val="002E3716"/>
    <w:rsid w:val="002E37B1"/>
    <w:rsid w:val="002E3855"/>
    <w:rsid w:val="002E39C3"/>
    <w:rsid w:val="002E3B51"/>
    <w:rsid w:val="002E4875"/>
    <w:rsid w:val="002E4A39"/>
    <w:rsid w:val="002E5520"/>
    <w:rsid w:val="002E56D7"/>
    <w:rsid w:val="002E5A65"/>
    <w:rsid w:val="002E5AA6"/>
    <w:rsid w:val="002E7473"/>
    <w:rsid w:val="002F00A7"/>
    <w:rsid w:val="002F01BF"/>
    <w:rsid w:val="002F04DC"/>
    <w:rsid w:val="002F05A0"/>
    <w:rsid w:val="002F1515"/>
    <w:rsid w:val="002F290D"/>
    <w:rsid w:val="002F29EE"/>
    <w:rsid w:val="002F2EE2"/>
    <w:rsid w:val="002F32DE"/>
    <w:rsid w:val="002F443D"/>
    <w:rsid w:val="002F4592"/>
    <w:rsid w:val="002F5470"/>
    <w:rsid w:val="002F60D2"/>
    <w:rsid w:val="002F663D"/>
    <w:rsid w:val="0030045C"/>
    <w:rsid w:val="00301284"/>
    <w:rsid w:val="0030190D"/>
    <w:rsid w:val="00301F2E"/>
    <w:rsid w:val="00303C6F"/>
    <w:rsid w:val="0030414B"/>
    <w:rsid w:val="00304AE6"/>
    <w:rsid w:val="00304BD1"/>
    <w:rsid w:val="00304D0E"/>
    <w:rsid w:val="00304E4D"/>
    <w:rsid w:val="003059E7"/>
    <w:rsid w:val="003069DA"/>
    <w:rsid w:val="00306A53"/>
    <w:rsid w:val="003077EE"/>
    <w:rsid w:val="00307C09"/>
    <w:rsid w:val="00307C8C"/>
    <w:rsid w:val="00310520"/>
    <w:rsid w:val="0031147E"/>
    <w:rsid w:val="00311882"/>
    <w:rsid w:val="00312615"/>
    <w:rsid w:val="00312A92"/>
    <w:rsid w:val="00312C9F"/>
    <w:rsid w:val="00312D77"/>
    <w:rsid w:val="00312F6D"/>
    <w:rsid w:val="00313D4B"/>
    <w:rsid w:val="0031436B"/>
    <w:rsid w:val="00315BB4"/>
    <w:rsid w:val="00315F39"/>
    <w:rsid w:val="00316CF2"/>
    <w:rsid w:val="003174AE"/>
    <w:rsid w:val="003179B0"/>
    <w:rsid w:val="00320352"/>
    <w:rsid w:val="003206E8"/>
    <w:rsid w:val="00320BBE"/>
    <w:rsid w:val="00320C90"/>
    <w:rsid w:val="00320E01"/>
    <w:rsid w:val="00320ECC"/>
    <w:rsid w:val="003214D4"/>
    <w:rsid w:val="003216DA"/>
    <w:rsid w:val="003219C6"/>
    <w:rsid w:val="00321A25"/>
    <w:rsid w:val="003229C9"/>
    <w:rsid w:val="00322E29"/>
    <w:rsid w:val="003233F1"/>
    <w:rsid w:val="003239CA"/>
    <w:rsid w:val="00323B21"/>
    <w:rsid w:val="00323B8E"/>
    <w:rsid w:val="00324C86"/>
    <w:rsid w:val="00324D44"/>
    <w:rsid w:val="00324FAF"/>
    <w:rsid w:val="003257E6"/>
    <w:rsid w:val="0032630C"/>
    <w:rsid w:val="00326743"/>
    <w:rsid w:val="003274D2"/>
    <w:rsid w:val="0032768F"/>
    <w:rsid w:val="003278CE"/>
    <w:rsid w:val="00330362"/>
    <w:rsid w:val="00330396"/>
    <w:rsid w:val="00330631"/>
    <w:rsid w:val="00330CA5"/>
    <w:rsid w:val="00330FD1"/>
    <w:rsid w:val="003321BE"/>
    <w:rsid w:val="003323C6"/>
    <w:rsid w:val="00332EEB"/>
    <w:rsid w:val="003344E7"/>
    <w:rsid w:val="00334DD4"/>
    <w:rsid w:val="00335352"/>
    <w:rsid w:val="003356BA"/>
    <w:rsid w:val="0033643D"/>
    <w:rsid w:val="00336C71"/>
    <w:rsid w:val="00337696"/>
    <w:rsid w:val="0033782D"/>
    <w:rsid w:val="00337DAA"/>
    <w:rsid w:val="00340030"/>
    <w:rsid w:val="00340487"/>
    <w:rsid w:val="00341499"/>
    <w:rsid w:val="00341876"/>
    <w:rsid w:val="003420F7"/>
    <w:rsid w:val="00342636"/>
    <w:rsid w:val="003435A4"/>
    <w:rsid w:val="003437A0"/>
    <w:rsid w:val="00343A02"/>
    <w:rsid w:val="0034407B"/>
    <w:rsid w:val="00344462"/>
    <w:rsid w:val="00345063"/>
    <w:rsid w:val="00345427"/>
    <w:rsid w:val="003455B7"/>
    <w:rsid w:val="00345603"/>
    <w:rsid w:val="00346820"/>
    <w:rsid w:val="003468BB"/>
    <w:rsid w:val="00346AA8"/>
    <w:rsid w:val="00346F38"/>
    <w:rsid w:val="003470E8"/>
    <w:rsid w:val="003471A0"/>
    <w:rsid w:val="003471E3"/>
    <w:rsid w:val="00347323"/>
    <w:rsid w:val="00347362"/>
    <w:rsid w:val="00347663"/>
    <w:rsid w:val="003503BC"/>
    <w:rsid w:val="003504B9"/>
    <w:rsid w:val="0035085E"/>
    <w:rsid w:val="003514EF"/>
    <w:rsid w:val="003515C2"/>
    <w:rsid w:val="003518C4"/>
    <w:rsid w:val="00351ED1"/>
    <w:rsid w:val="00352B40"/>
    <w:rsid w:val="00352D0B"/>
    <w:rsid w:val="00352F87"/>
    <w:rsid w:val="00353039"/>
    <w:rsid w:val="0035326A"/>
    <w:rsid w:val="0035399C"/>
    <w:rsid w:val="003539D4"/>
    <w:rsid w:val="00354180"/>
    <w:rsid w:val="0035420D"/>
    <w:rsid w:val="00354C8F"/>
    <w:rsid w:val="00354D6B"/>
    <w:rsid w:val="00354DE2"/>
    <w:rsid w:val="0035594D"/>
    <w:rsid w:val="00355A45"/>
    <w:rsid w:val="00355D9B"/>
    <w:rsid w:val="00356907"/>
    <w:rsid w:val="00356D40"/>
    <w:rsid w:val="00356ECC"/>
    <w:rsid w:val="003572EA"/>
    <w:rsid w:val="0036130D"/>
    <w:rsid w:val="00361DCC"/>
    <w:rsid w:val="00362596"/>
    <w:rsid w:val="003626A6"/>
    <w:rsid w:val="00362EF3"/>
    <w:rsid w:val="00363617"/>
    <w:rsid w:val="00364414"/>
    <w:rsid w:val="003645F6"/>
    <w:rsid w:val="00364FD4"/>
    <w:rsid w:val="00365667"/>
    <w:rsid w:val="00366069"/>
    <w:rsid w:val="00366386"/>
    <w:rsid w:val="003665E9"/>
    <w:rsid w:val="0036695D"/>
    <w:rsid w:val="00367864"/>
    <w:rsid w:val="00370360"/>
    <w:rsid w:val="00370583"/>
    <w:rsid w:val="00371888"/>
    <w:rsid w:val="00371D23"/>
    <w:rsid w:val="00371F8D"/>
    <w:rsid w:val="00372461"/>
    <w:rsid w:val="00373257"/>
    <w:rsid w:val="003748AE"/>
    <w:rsid w:val="00374902"/>
    <w:rsid w:val="003749B3"/>
    <w:rsid w:val="00374D2E"/>
    <w:rsid w:val="00375556"/>
    <w:rsid w:val="0037561E"/>
    <w:rsid w:val="00375AFA"/>
    <w:rsid w:val="00375F61"/>
    <w:rsid w:val="0037631D"/>
    <w:rsid w:val="00376F14"/>
    <w:rsid w:val="00380309"/>
    <w:rsid w:val="00381432"/>
    <w:rsid w:val="0038197B"/>
    <w:rsid w:val="00381AC9"/>
    <w:rsid w:val="00381B35"/>
    <w:rsid w:val="00382B6E"/>
    <w:rsid w:val="00382CD6"/>
    <w:rsid w:val="00382E0E"/>
    <w:rsid w:val="00383626"/>
    <w:rsid w:val="00383B57"/>
    <w:rsid w:val="00384012"/>
    <w:rsid w:val="003844F4"/>
    <w:rsid w:val="00384954"/>
    <w:rsid w:val="003854E9"/>
    <w:rsid w:val="00385B8A"/>
    <w:rsid w:val="003861CA"/>
    <w:rsid w:val="0038684E"/>
    <w:rsid w:val="003868FE"/>
    <w:rsid w:val="003869AA"/>
    <w:rsid w:val="00386ECE"/>
    <w:rsid w:val="00386FD2"/>
    <w:rsid w:val="00387632"/>
    <w:rsid w:val="00387BF7"/>
    <w:rsid w:val="00387E67"/>
    <w:rsid w:val="00390D57"/>
    <w:rsid w:val="0039171B"/>
    <w:rsid w:val="00391798"/>
    <w:rsid w:val="003918BE"/>
    <w:rsid w:val="003920CF"/>
    <w:rsid w:val="003929BC"/>
    <w:rsid w:val="003929FC"/>
    <w:rsid w:val="00392ADE"/>
    <w:rsid w:val="003948D8"/>
    <w:rsid w:val="00394BD6"/>
    <w:rsid w:val="00394FDB"/>
    <w:rsid w:val="00395347"/>
    <w:rsid w:val="00395F01"/>
    <w:rsid w:val="00395F97"/>
    <w:rsid w:val="00396239"/>
    <w:rsid w:val="00396A40"/>
    <w:rsid w:val="00396C6D"/>
    <w:rsid w:val="00396C7B"/>
    <w:rsid w:val="00396CC7"/>
    <w:rsid w:val="00397986"/>
    <w:rsid w:val="003979D7"/>
    <w:rsid w:val="003A05BB"/>
    <w:rsid w:val="003A085A"/>
    <w:rsid w:val="003A089C"/>
    <w:rsid w:val="003A1036"/>
    <w:rsid w:val="003A1A73"/>
    <w:rsid w:val="003A2457"/>
    <w:rsid w:val="003A27DF"/>
    <w:rsid w:val="003A309D"/>
    <w:rsid w:val="003A3528"/>
    <w:rsid w:val="003A4189"/>
    <w:rsid w:val="003A48FA"/>
    <w:rsid w:val="003A49D0"/>
    <w:rsid w:val="003A4C5E"/>
    <w:rsid w:val="003A4CD2"/>
    <w:rsid w:val="003A548A"/>
    <w:rsid w:val="003A61AC"/>
    <w:rsid w:val="003A67B0"/>
    <w:rsid w:val="003A74DE"/>
    <w:rsid w:val="003A76B5"/>
    <w:rsid w:val="003A7A53"/>
    <w:rsid w:val="003A7D9D"/>
    <w:rsid w:val="003A7E2C"/>
    <w:rsid w:val="003A7FF2"/>
    <w:rsid w:val="003B0FB7"/>
    <w:rsid w:val="003B1220"/>
    <w:rsid w:val="003B1634"/>
    <w:rsid w:val="003B17AE"/>
    <w:rsid w:val="003B1D90"/>
    <w:rsid w:val="003B26BF"/>
    <w:rsid w:val="003B2B24"/>
    <w:rsid w:val="003B3796"/>
    <w:rsid w:val="003B3797"/>
    <w:rsid w:val="003B38A6"/>
    <w:rsid w:val="003B3A8B"/>
    <w:rsid w:val="003B4384"/>
    <w:rsid w:val="003B4987"/>
    <w:rsid w:val="003B5629"/>
    <w:rsid w:val="003B56F1"/>
    <w:rsid w:val="003B5972"/>
    <w:rsid w:val="003B6076"/>
    <w:rsid w:val="003B6B5D"/>
    <w:rsid w:val="003B74CB"/>
    <w:rsid w:val="003B7F1A"/>
    <w:rsid w:val="003C0E09"/>
    <w:rsid w:val="003C122E"/>
    <w:rsid w:val="003C12F5"/>
    <w:rsid w:val="003C147C"/>
    <w:rsid w:val="003C1900"/>
    <w:rsid w:val="003C1A87"/>
    <w:rsid w:val="003C2395"/>
    <w:rsid w:val="003C2508"/>
    <w:rsid w:val="003C30A5"/>
    <w:rsid w:val="003C3B4B"/>
    <w:rsid w:val="003C40FE"/>
    <w:rsid w:val="003C4EEA"/>
    <w:rsid w:val="003C5121"/>
    <w:rsid w:val="003C5AF7"/>
    <w:rsid w:val="003C5FA9"/>
    <w:rsid w:val="003C60E5"/>
    <w:rsid w:val="003C6434"/>
    <w:rsid w:val="003C6622"/>
    <w:rsid w:val="003C6A19"/>
    <w:rsid w:val="003C6BE2"/>
    <w:rsid w:val="003C6D76"/>
    <w:rsid w:val="003C74D4"/>
    <w:rsid w:val="003C7653"/>
    <w:rsid w:val="003C7A79"/>
    <w:rsid w:val="003C7C76"/>
    <w:rsid w:val="003D02E0"/>
    <w:rsid w:val="003D056D"/>
    <w:rsid w:val="003D16CE"/>
    <w:rsid w:val="003D1752"/>
    <w:rsid w:val="003D18E5"/>
    <w:rsid w:val="003D1B05"/>
    <w:rsid w:val="003D1FE3"/>
    <w:rsid w:val="003D3E6B"/>
    <w:rsid w:val="003D3F75"/>
    <w:rsid w:val="003D42B7"/>
    <w:rsid w:val="003D4900"/>
    <w:rsid w:val="003D49B7"/>
    <w:rsid w:val="003D4C79"/>
    <w:rsid w:val="003D582C"/>
    <w:rsid w:val="003D5F44"/>
    <w:rsid w:val="003D666F"/>
    <w:rsid w:val="003D6B0D"/>
    <w:rsid w:val="003D72D9"/>
    <w:rsid w:val="003D77CF"/>
    <w:rsid w:val="003D7A58"/>
    <w:rsid w:val="003D7E39"/>
    <w:rsid w:val="003E02E8"/>
    <w:rsid w:val="003E0750"/>
    <w:rsid w:val="003E079A"/>
    <w:rsid w:val="003E0814"/>
    <w:rsid w:val="003E088A"/>
    <w:rsid w:val="003E0983"/>
    <w:rsid w:val="003E0DC4"/>
    <w:rsid w:val="003E1098"/>
    <w:rsid w:val="003E14D0"/>
    <w:rsid w:val="003E1591"/>
    <w:rsid w:val="003E20AA"/>
    <w:rsid w:val="003E2EEC"/>
    <w:rsid w:val="003E337E"/>
    <w:rsid w:val="003E4C26"/>
    <w:rsid w:val="003E52E7"/>
    <w:rsid w:val="003E53B1"/>
    <w:rsid w:val="003E542F"/>
    <w:rsid w:val="003E66B8"/>
    <w:rsid w:val="003E66ED"/>
    <w:rsid w:val="003E67D1"/>
    <w:rsid w:val="003E69F0"/>
    <w:rsid w:val="003E6B5E"/>
    <w:rsid w:val="003E75C7"/>
    <w:rsid w:val="003E7DBB"/>
    <w:rsid w:val="003F00B1"/>
    <w:rsid w:val="003F00F1"/>
    <w:rsid w:val="003F196F"/>
    <w:rsid w:val="003F240E"/>
    <w:rsid w:val="003F29F9"/>
    <w:rsid w:val="003F3028"/>
    <w:rsid w:val="003F3087"/>
    <w:rsid w:val="003F30CD"/>
    <w:rsid w:val="003F3996"/>
    <w:rsid w:val="003F39DF"/>
    <w:rsid w:val="003F3DAD"/>
    <w:rsid w:val="003F3F32"/>
    <w:rsid w:val="003F4129"/>
    <w:rsid w:val="003F452C"/>
    <w:rsid w:val="003F51FE"/>
    <w:rsid w:val="003F65E9"/>
    <w:rsid w:val="003F6629"/>
    <w:rsid w:val="003F6CCB"/>
    <w:rsid w:val="003F73BC"/>
    <w:rsid w:val="003F75D2"/>
    <w:rsid w:val="003F7CF5"/>
    <w:rsid w:val="0040009F"/>
    <w:rsid w:val="0040048B"/>
    <w:rsid w:val="004006A2"/>
    <w:rsid w:val="00400C46"/>
    <w:rsid w:val="00400D96"/>
    <w:rsid w:val="0040157B"/>
    <w:rsid w:val="00401658"/>
    <w:rsid w:val="0040267F"/>
    <w:rsid w:val="004026CF"/>
    <w:rsid w:val="0040279D"/>
    <w:rsid w:val="00402BF3"/>
    <w:rsid w:val="00402EB8"/>
    <w:rsid w:val="004038E9"/>
    <w:rsid w:val="004039A9"/>
    <w:rsid w:val="004040D3"/>
    <w:rsid w:val="00404F0F"/>
    <w:rsid w:val="004055C6"/>
    <w:rsid w:val="004057EA"/>
    <w:rsid w:val="00405F0A"/>
    <w:rsid w:val="00406102"/>
    <w:rsid w:val="00406188"/>
    <w:rsid w:val="00406858"/>
    <w:rsid w:val="00406A7F"/>
    <w:rsid w:val="00406D7C"/>
    <w:rsid w:val="00406F16"/>
    <w:rsid w:val="004073B1"/>
    <w:rsid w:val="00407939"/>
    <w:rsid w:val="004104DB"/>
    <w:rsid w:val="00410531"/>
    <w:rsid w:val="004108B5"/>
    <w:rsid w:val="00410DE8"/>
    <w:rsid w:val="004113D3"/>
    <w:rsid w:val="004123A0"/>
    <w:rsid w:val="004125BA"/>
    <w:rsid w:val="00412B01"/>
    <w:rsid w:val="00413001"/>
    <w:rsid w:val="0041332A"/>
    <w:rsid w:val="00413A9C"/>
    <w:rsid w:val="00414594"/>
    <w:rsid w:val="0041493F"/>
    <w:rsid w:val="00414D19"/>
    <w:rsid w:val="00414FAB"/>
    <w:rsid w:val="00415300"/>
    <w:rsid w:val="004154CA"/>
    <w:rsid w:val="00415819"/>
    <w:rsid w:val="0041611B"/>
    <w:rsid w:val="004161E7"/>
    <w:rsid w:val="00416338"/>
    <w:rsid w:val="00417A9C"/>
    <w:rsid w:val="00417DBD"/>
    <w:rsid w:val="00417FF8"/>
    <w:rsid w:val="0042063A"/>
    <w:rsid w:val="0042072C"/>
    <w:rsid w:val="004208EE"/>
    <w:rsid w:val="00420C8D"/>
    <w:rsid w:val="00420C9B"/>
    <w:rsid w:val="00420D45"/>
    <w:rsid w:val="00420E42"/>
    <w:rsid w:val="00421ABA"/>
    <w:rsid w:val="00421BF7"/>
    <w:rsid w:val="00421E35"/>
    <w:rsid w:val="0042248D"/>
    <w:rsid w:val="00422723"/>
    <w:rsid w:val="00422872"/>
    <w:rsid w:val="0042291F"/>
    <w:rsid w:val="0042366D"/>
    <w:rsid w:val="00423737"/>
    <w:rsid w:val="00423B5B"/>
    <w:rsid w:val="0042459D"/>
    <w:rsid w:val="00424E69"/>
    <w:rsid w:val="00424FC8"/>
    <w:rsid w:val="00425358"/>
    <w:rsid w:val="004253E5"/>
    <w:rsid w:val="00425665"/>
    <w:rsid w:val="00425715"/>
    <w:rsid w:val="00425B57"/>
    <w:rsid w:val="004261A8"/>
    <w:rsid w:val="00426CF5"/>
    <w:rsid w:val="00427032"/>
    <w:rsid w:val="00430AB8"/>
    <w:rsid w:val="00430D81"/>
    <w:rsid w:val="004314B1"/>
    <w:rsid w:val="004315C3"/>
    <w:rsid w:val="00431770"/>
    <w:rsid w:val="00431CD8"/>
    <w:rsid w:val="00432246"/>
    <w:rsid w:val="00432D5C"/>
    <w:rsid w:val="00432E2B"/>
    <w:rsid w:val="004333CA"/>
    <w:rsid w:val="00433821"/>
    <w:rsid w:val="004340A7"/>
    <w:rsid w:val="00434295"/>
    <w:rsid w:val="00434372"/>
    <w:rsid w:val="004347C7"/>
    <w:rsid w:val="00434AB3"/>
    <w:rsid w:val="00434AFE"/>
    <w:rsid w:val="004350C6"/>
    <w:rsid w:val="004352F1"/>
    <w:rsid w:val="00435707"/>
    <w:rsid w:val="00435E5F"/>
    <w:rsid w:val="00436475"/>
    <w:rsid w:val="00437217"/>
    <w:rsid w:val="0044055B"/>
    <w:rsid w:val="0044096E"/>
    <w:rsid w:val="00440B43"/>
    <w:rsid w:val="00440BCB"/>
    <w:rsid w:val="0044165A"/>
    <w:rsid w:val="0044172C"/>
    <w:rsid w:val="00441A47"/>
    <w:rsid w:val="00441D55"/>
    <w:rsid w:val="00441ED3"/>
    <w:rsid w:val="00442004"/>
    <w:rsid w:val="00442797"/>
    <w:rsid w:val="00442E2F"/>
    <w:rsid w:val="004439D1"/>
    <w:rsid w:val="00444641"/>
    <w:rsid w:val="004446A2"/>
    <w:rsid w:val="00444AD7"/>
    <w:rsid w:val="00444D30"/>
    <w:rsid w:val="0044699F"/>
    <w:rsid w:val="00447452"/>
    <w:rsid w:val="0044784B"/>
    <w:rsid w:val="00447B72"/>
    <w:rsid w:val="00447DB4"/>
    <w:rsid w:val="004503A6"/>
    <w:rsid w:val="004503E6"/>
    <w:rsid w:val="0045093D"/>
    <w:rsid w:val="00450CA7"/>
    <w:rsid w:val="00450D41"/>
    <w:rsid w:val="00450EE2"/>
    <w:rsid w:val="0045145F"/>
    <w:rsid w:val="004516DB"/>
    <w:rsid w:val="00451CA3"/>
    <w:rsid w:val="00451E1F"/>
    <w:rsid w:val="004527E8"/>
    <w:rsid w:val="004528B4"/>
    <w:rsid w:val="004528CB"/>
    <w:rsid w:val="00453031"/>
    <w:rsid w:val="00453265"/>
    <w:rsid w:val="00453B67"/>
    <w:rsid w:val="00453CF5"/>
    <w:rsid w:val="0045418B"/>
    <w:rsid w:val="004542FF"/>
    <w:rsid w:val="0045573A"/>
    <w:rsid w:val="004558B1"/>
    <w:rsid w:val="00455C0D"/>
    <w:rsid w:val="004567D7"/>
    <w:rsid w:val="00456C55"/>
    <w:rsid w:val="004612AF"/>
    <w:rsid w:val="0046149F"/>
    <w:rsid w:val="0046188A"/>
    <w:rsid w:val="00461B08"/>
    <w:rsid w:val="00462026"/>
    <w:rsid w:val="00462940"/>
    <w:rsid w:val="00463700"/>
    <w:rsid w:val="0046377E"/>
    <w:rsid w:val="00463C2C"/>
    <w:rsid w:val="00463D38"/>
    <w:rsid w:val="00464367"/>
    <w:rsid w:val="00464959"/>
    <w:rsid w:val="00464962"/>
    <w:rsid w:val="00464CDB"/>
    <w:rsid w:val="00464E15"/>
    <w:rsid w:val="004662C9"/>
    <w:rsid w:val="00466931"/>
    <w:rsid w:val="00466991"/>
    <w:rsid w:val="00466A50"/>
    <w:rsid w:val="00467127"/>
    <w:rsid w:val="00467328"/>
    <w:rsid w:val="00467A0E"/>
    <w:rsid w:val="0047056B"/>
    <w:rsid w:val="00470816"/>
    <w:rsid w:val="00470E65"/>
    <w:rsid w:val="004711A5"/>
    <w:rsid w:val="00471C44"/>
    <w:rsid w:val="00471D41"/>
    <w:rsid w:val="004721BF"/>
    <w:rsid w:val="00472456"/>
    <w:rsid w:val="004728C2"/>
    <w:rsid w:val="00472C4E"/>
    <w:rsid w:val="00472D90"/>
    <w:rsid w:val="00474799"/>
    <w:rsid w:val="004747CF"/>
    <w:rsid w:val="00474F60"/>
    <w:rsid w:val="0047548B"/>
    <w:rsid w:val="00476420"/>
    <w:rsid w:val="00476AB4"/>
    <w:rsid w:val="00476B1F"/>
    <w:rsid w:val="004777D4"/>
    <w:rsid w:val="004800B6"/>
    <w:rsid w:val="00480ABA"/>
    <w:rsid w:val="00480BF3"/>
    <w:rsid w:val="00480E5E"/>
    <w:rsid w:val="00481336"/>
    <w:rsid w:val="00481817"/>
    <w:rsid w:val="004818E3"/>
    <w:rsid w:val="00481B90"/>
    <w:rsid w:val="00481CBD"/>
    <w:rsid w:val="00481E16"/>
    <w:rsid w:val="00481E26"/>
    <w:rsid w:val="00481EFD"/>
    <w:rsid w:val="00482095"/>
    <w:rsid w:val="0048210F"/>
    <w:rsid w:val="00482838"/>
    <w:rsid w:val="004837A1"/>
    <w:rsid w:val="00485023"/>
    <w:rsid w:val="00485316"/>
    <w:rsid w:val="004858BF"/>
    <w:rsid w:val="00486B77"/>
    <w:rsid w:val="0048733A"/>
    <w:rsid w:val="00487F96"/>
    <w:rsid w:val="00490000"/>
    <w:rsid w:val="00491311"/>
    <w:rsid w:val="00491B74"/>
    <w:rsid w:val="0049221C"/>
    <w:rsid w:val="0049228B"/>
    <w:rsid w:val="0049262A"/>
    <w:rsid w:val="00492C17"/>
    <w:rsid w:val="0049349F"/>
    <w:rsid w:val="00493611"/>
    <w:rsid w:val="00493ACF"/>
    <w:rsid w:val="00493BF5"/>
    <w:rsid w:val="004940DD"/>
    <w:rsid w:val="0049502A"/>
    <w:rsid w:val="004956CB"/>
    <w:rsid w:val="00495C54"/>
    <w:rsid w:val="00495D12"/>
    <w:rsid w:val="0049692B"/>
    <w:rsid w:val="00496C5F"/>
    <w:rsid w:val="00496E05"/>
    <w:rsid w:val="0049707B"/>
    <w:rsid w:val="004971B1"/>
    <w:rsid w:val="00497329"/>
    <w:rsid w:val="00497695"/>
    <w:rsid w:val="004978F3"/>
    <w:rsid w:val="00497C08"/>
    <w:rsid w:val="004A023D"/>
    <w:rsid w:val="004A03E8"/>
    <w:rsid w:val="004A08A4"/>
    <w:rsid w:val="004A0B8E"/>
    <w:rsid w:val="004A10E4"/>
    <w:rsid w:val="004A1466"/>
    <w:rsid w:val="004A1FDD"/>
    <w:rsid w:val="004A2AC1"/>
    <w:rsid w:val="004A3927"/>
    <w:rsid w:val="004A3AD9"/>
    <w:rsid w:val="004A40C8"/>
    <w:rsid w:val="004A419B"/>
    <w:rsid w:val="004A476E"/>
    <w:rsid w:val="004A5A00"/>
    <w:rsid w:val="004A6542"/>
    <w:rsid w:val="004A67D3"/>
    <w:rsid w:val="004A6D5D"/>
    <w:rsid w:val="004A7459"/>
    <w:rsid w:val="004A7581"/>
    <w:rsid w:val="004A75B2"/>
    <w:rsid w:val="004A76D6"/>
    <w:rsid w:val="004B0648"/>
    <w:rsid w:val="004B1285"/>
    <w:rsid w:val="004B12A5"/>
    <w:rsid w:val="004B12EF"/>
    <w:rsid w:val="004B252F"/>
    <w:rsid w:val="004B2618"/>
    <w:rsid w:val="004B293A"/>
    <w:rsid w:val="004B294D"/>
    <w:rsid w:val="004B2E0D"/>
    <w:rsid w:val="004B391E"/>
    <w:rsid w:val="004B3CD9"/>
    <w:rsid w:val="004B4069"/>
    <w:rsid w:val="004B414F"/>
    <w:rsid w:val="004B4454"/>
    <w:rsid w:val="004B4F6C"/>
    <w:rsid w:val="004B504A"/>
    <w:rsid w:val="004B513E"/>
    <w:rsid w:val="004B51A1"/>
    <w:rsid w:val="004B52FC"/>
    <w:rsid w:val="004B58D8"/>
    <w:rsid w:val="004B67E0"/>
    <w:rsid w:val="004B6825"/>
    <w:rsid w:val="004B6BA6"/>
    <w:rsid w:val="004B72A6"/>
    <w:rsid w:val="004B766B"/>
    <w:rsid w:val="004B797E"/>
    <w:rsid w:val="004B7FEE"/>
    <w:rsid w:val="004C00FF"/>
    <w:rsid w:val="004C0334"/>
    <w:rsid w:val="004C05F8"/>
    <w:rsid w:val="004C0748"/>
    <w:rsid w:val="004C084B"/>
    <w:rsid w:val="004C1354"/>
    <w:rsid w:val="004C17EB"/>
    <w:rsid w:val="004C1F2B"/>
    <w:rsid w:val="004C25B9"/>
    <w:rsid w:val="004C2657"/>
    <w:rsid w:val="004C31A3"/>
    <w:rsid w:val="004C32CB"/>
    <w:rsid w:val="004C395C"/>
    <w:rsid w:val="004C3EA5"/>
    <w:rsid w:val="004C41FA"/>
    <w:rsid w:val="004C4970"/>
    <w:rsid w:val="004C522A"/>
    <w:rsid w:val="004C5555"/>
    <w:rsid w:val="004C56A1"/>
    <w:rsid w:val="004C5C1D"/>
    <w:rsid w:val="004C5F11"/>
    <w:rsid w:val="004C5F9D"/>
    <w:rsid w:val="004C5FCA"/>
    <w:rsid w:val="004C6ABA"/>
    <w:rsid w:val="004C720D"/>
    <w:rsid w:val="004C7769"/>
    <w:rsid w:val="004D048D"/>
    <w:rsid w:val="004D04A8"/>
    <w:rsid w:val="004D0D74"/>
    <w:rsid w:val="004D1409"/>
    <w:rsid w:val="004D196E"/>
    <w:rsid w:val="004D1ED5"/>
    <w:rsid w:val="004D2997"/>
    <w:rsid w:val="004D2E5D"/>
    <w:rsid w:val="004D315F"/>
    <w:rsid w:val="004D319D"/>
    <w:rsid w:val="004D3C78"/>
    <w:rsid w:val="004D4136"/>
    <w:rsid w:val="004D502E"/>
    <w:rsid w:val="004D520F"/>
    <w:rsid w:val="004D5890"/>
    <w:rsid w:val="004D6012"/>
    <w:rsid w:val="004D6D10"/>
    <w:rsid w:val="004D78D6"/>
    <w:rsid w:val="004D7BCB"/>
    <w:rsid w:val="004E0E91"/>
    <w:rsid w:val="004E0F6D"/>
    <w:rsid w:val="004E12CE"/>
    <w:rsid w:val="004E17C6"/>
    <w:rsid w:val="004E18D7"/>
    <w:rsid w:val="004E2913"/>
    <w:rsid w:val="004E2BFB"/>
    <w:rsid w:val="004E2CB2"/>
    <w:rsid w:val="004E2DF0"/>
    <w:rsid w:val="004E3108"/>
    <w:rsid w:val="004E39BF"/>
    <w:rsid w:val="004E40D9"/>
    <w:rsid w:val="004E41A8"/>
    <w:rsid w:val="004E42AC"/>
    <w:rsid w:val="004E58C8"/>
    <w:rsid w:val="004E5988"/>
    <w:rsid w:val="004E5A4D"/>
    <w:rsid w:val="004E5D8C"/>
    <w:rsid w:val="004E6A89"/>
    <w:rsid w:val="004E6BB9"/>
    <w:rsid w:val="004E6E7B"/>
    <w:rsid w:val="004E6F5B"/>
    <w:rsid w:val="004E6FB5"/>
    <w:rsid w:val="004E7050"/>
    <w:rsid w:val="004E7125"/>
    <w:rsid w:val="004E7543"/>
    <w:rsid w:val="004E76AE"/>
    <w:rsid w:val="004E79A8"/>
    <w:rsid w:val="004F0988"/>
    <w:rsid w:val="004F0C29"/>
    <w:rsid w:val="004F1413"/>
    <w:rsid w:val="004F1714"/>
    <w:rsid w:val="004F17B7"/>
    <w:rsid w:val="004F188E"/>
    <w:rsid w:val="004F1A93"/>
    <w:rsid w:val="004F268B"/>
    <w:rsid w:val="004F2B9D"/>
    <w:rsid w:val="004F2FEA"/>
    <w:rsid w:val="004F35C9"/>
    <w:rsid w:val="004F39FD"/>
    <w:rsid w:val="004F3BE4"/>
    <w:rsid w:val="004F414D"/>
    <w:rsid w:val="004F47A1"/>
    <w:rsid w:val="004F51E9"/>
    <w:rsid w:val="004F530B"/>
    <w:rsid w:val="004F5D3D"/>
    <w:rsid w:val="004F60F5"/>
    <w:rsid w:val="004F6BDE"/>
    <w:rsid w:val="004F7DD6"/>
    <w:rsid w:val="005006D8"/>
    <w:rsid w:val="0050157B"/>
    <w:rsid w:val="00501EBF"/>
    <w:rsid w:val="00502342"/>
    <w:rsid w:val="005024BB"/>
    <w:rsid w:val="005026DC"/>
    <w:rsid w:val="00502E85"/>
    <w:rsid w:val="00502EB5"/>
    <w:rsid w:val="0050442C"/>
    <w:rsid w:val="005052E1"/>
    <w:rsid w:val="005057D5"/>
    <w:rsid w:val="00505DD3"/>
    <w:rsid w:val="00505F29"/>
    <w:rsid w:val="005060E3"/>
    <w:rsid w:val="00506E8D"/>
    <w:rsid w:val="00507301"/>
    <w:rsid w:val="0050756A"/>
    <w:rsid w:val="005077F7"/>
    <w:rsid w:val="00507D71"/>
    <w:rsid w:val="00510147"/>
    <w:rsid w:val="00510C3A"/>
    <w:rsid w:val="00510FFF"/>
    <w:rsid w:val="00512087"/>
    <w:rsid w:val="00512586"/>
    <w:rsid w:val="005129A3"/>
    <w:rsid w:val="00512AD1"/>
    <w:rsid w:val="005137E6"/>
    <w:rsid w:val="00513C3A"/>
    <w:rsid w:val="00514117"/>
    <w:rsid w:val="005145F2"/>
    <w:rsid w:val="00514752"/>
    <w:rsid w:val="00514B24"/>
    <w:rsid w:val="005156A1"/>
    <w:rsid w:val="00515BFE"/>
    <w:rsid w:val="0051628F"/>
    <w:rsid w:val="00517255"/>
    <w:rsid w:val="00517917"/>
    <w:rsid w:val="005201E8"/>
    <w:rsid w:val="00520515"/>
    <w:rsid w:val="00521CF5"/>
    <w:rsid w:val="00521DAE"/>
    <w:rsid w:val="00521EC5"/>
    <w:rsid w:val="00522175"/>
    <w:rsid w:val="0052276D"/>
    <w:rsid w:val="005227D8"/>
    <w:rsid w:val="0052284C"/>
    <w:rsid w:val="00522C08"/>
    <w:rsid w:val="00522CB8"/>
    <w:rsid w:val="0052384B"/>
    <w:rsid w:val="005238A8"/>
    <w:rsid w:val="005242D7"/>
    <w:rsid w:val="00524962"/>
    <w:rsid w:val="005254C9"/>
    <w:rsid w:val="005256EF"/>
    <w:rsid w:val="00525942"/>
    <w:rsid w:val="00525FC4"/>
    <w:rsid w:val="0052615B"/>
    <w:rsid w:val="005261AA"/>
    <w:rsid w:val="00526A9E"/>
    <w:rsid w:val="00526E44"/>
    <w:rsid w:val="0052724C"/>
    <w:rsid w:val="0052777E"/>
    <w:rsid w:val="00527838"/>
    <w:rsid w:val="005278C6"/>
    <w:rsid w:val="00527B25"/>
    <w:rsid w:val="00530417"/>
    <w:rsid w:val="0053160B"/>
    <w:rsid w:val="00531821"/>
    <w:rsid w:val="00532664"/>
    <w:rsid w:val="00532E18"/>
    <w:rsid w:val="00533510"/>
    <w:rsid w:val="00533539"/>
    <w:rsid w:val="00533911"/>
    <w:rsid w:val="00533DD7"/>
    <w:rsid w:val="005343CE"/>
    <w:rsid w:val="00534724"/>
    <w:rsid w:val="00534E3C"/>
    <w:rsid w:val="00535448"/>
    <w:rsid w:val="005356FF"/>
    <w:rsid w:val="00535758"/>
    <w:rsid w:val="00535E67"/>
    <w:rsid w:val="00536EC7"/>
    <w:rsid w:val="0053751D"/>
    <w:rsid w:val="00537979"/>
    <w:rsid w:val="00541D61"/>
    <w:rsid w:val="00541E2F"/>
    <w:rsid w:val="005427C1"/>
    <w:rsid w:val="005432AC"/>
    <w:rsid w:val="005441E8"/>
    <w:rsid w:val="00544510"/>
    <w:rsid w:val="005451C6"/>
    <w:rsid w:val="005455CC"/>
    <w:rsid w:val="00545BCD"/>
    <w:rsid w:val="00545DC6"/>
    <w:rsid w:val="005461E9"/>
    <w:rsid w:val="00546DDC"/>
    <w:rsid w:val="00547A29"/>
    <w:rsid w:val="00547C30"/>
    <w:rsid w:val="00547E78"/>
    <w:rsid w:val="005506C2"/>
    <w:rsid w:val="00550DED"/>
    <w:rsid w:val="00551164"/>
    <w:rsid w:val="005511CC"/>
    <w:rsid w:val="005515F8"/>
    <w:rsid w:val="00551720"/>
    <w:rsid w:val="005517D0"/>
    <w:rsid w:val="00551CD3"/>
    <w:rsid w:val="00551D62"/>
    <w:rsid w:val="00552109"/>
    <w:rsid w:val="00552F2F"/>
    <w:rsid w:val="005535B5"/>
    <w:rsid w:val="00553757"/>
    <w:rsid w:val="00553B3D"/>
    <w:rsid w:val="00553F04"/>
    <w:rsid w:val="00554347"/>
    <w:rsid w:val="005546BF"/>
    <w:rsid w:val="00554D87"/>
    <w:rsid w:val="00555186"/>
    <w:rsid w:val="00556225"/>
    <w:rsid w:val="005562FD"/>
    <w:rsid w:val="005564AD"/>
    <w:rsid w:val="005566DD"/>
    <w:rsid w:val="00556F2E"/>
    <w:rsid w:val="00556FC5"/>
    <w:rsid w:val="00557436"/>
    <w:rsid w:val="005575BE"/>
    <w:rsid w:val="00561366"/>
    <w:rsid w:val="005615EE"/>
    <w:rsid w:val="00561B6E"/>
    <w:rsid w:val="00561DFB"/>
    <w:rsid w:val="00561E5D"/>
    <w:rsid w:val="0056224B"/>
    <w:rsid w:val="005624D2"/>
    <w:rsid w:val="005633D0"/>
    <w:rsid w:val="00563741"/>
    <w:rsid w:val="00563753"/>
    <w:rsid w:val="0056411E"/>
    <w:rsid w:val="0056450A"/>
    <w:rsid w:val="005646DA"/>
    <w:rsid w:val="005650AD"/>
    <w:rsid w:val="005654AD"/>
    <w:rsid w:val="00565755"/>
    <w:rsid w:val="00566142"/>
    <w:rsid w:val="005662F8"/>
    <w:rsid w:val="00571EE2"/>
    <w:rsid w:val="0057207F"/>
    <w:rsid w:val="00573884"/>
    <w:rsid w:val="00573D9C"/>
    <w:rsid w:val="005748C3"/>
    <w:rsid w:val="00574F72"/>
    <w:rsid w:val="0057507D"/>
    <w:rsid w:val="00575BCB"/>
    <w:rsid w:val="005766F7"/>
    <w:rsid w:val="00576AF8"/>
    <w:rsid w:val="00576DA9"/>
    <w:rsid w:val="00577314"/>
    <w:rsid w:val="00577F5B"/>
    <w:rsid w:val="00580517"/>
    <w:rsid w:val="0058079C"/>
    <w:rsid w:val="00580B01"/>
    <w:rsid w:val="00580B2F"/>
    <w:rsid w:val="00581763"/>
    <w:rsid w:val="00581EBF"/>
    <w:rsid w:val="005823DD"/>
    <w:rsid w:val="005826D0"/>
    <w:rsid w:val="0058306D"/>
    <w:rsid w:val="00583198"/>
    <w:rsid w:val="005847FF"/>
    <w:rsid w:val="005855BE"/>
    <w:rsid w:val="005857FF"/>
    <w:rsid w:val="005858C6"/>
    <w:rsid w:val="00585A40"/>
    <w:rsid w:val="0058623F"/>
    <w:rsid w:val="00586ADF"/>
    <w:rsid w:val="00586D87"/>
    <w:rsid w:val="0058741C"/>
    <w:rsid w:val="005878C9"/>
    <w:rsid w:val="00587F84"/>
    <w:rsid w:val="005903D9"/>
    <w:rsid w:val="005904D1"/>
    <w:rsid w:val="005908C4"/>
    <w:rsid w:val="00590D2B"/>
    <w:rsid w:val="00591B07"/>
    <w:rsid w:val="00591BA4"/>
    <w:rsid w:val="00591F11"/>
    <w:rsid w:val="005928CC"/>
    <w:rsid w:val="005935DB"/>
    <w:rsid w:val="00594450"/>
    <w:rsid w:val="00594862"/>
    <w:rsid w:val="0059536C"/>
    <w:rsid w:val="00595ABA"/>
    <w:rsid w:val="00596331"/>
    <w:rsid w:val="005965A4"/>
    <w:rsid w:val="005966F9"/>
    <w:rsid w:val="00596AB7"/>
    <w:rsid w:val="00596C1F"/>
    <w:rsid w:val="005970EC"/>
    <w:rsid w:val="005975D2"/>
    <w:rsid w:val="0059782B"/>
    <w:rsid w:val="00597CFD"/>
    <w:rsid w:val="00597E07"/>
    <w:rsid w:val="005A1248"/>
    <w:rsid w:val="005A1985"/>
    <w:rsid w:val="005A1B39"/>
    <w:rsid w:val="005A1F83"/>
    <w:rsid w:val="005A2911"/>
    <w:rsid w:val="005A2A01"/>
    <w:rsid w:val="005A2B5C"/>
    <w:rsid w:val="005A2CA0"/>
    <w:rsid w:val="005A2ED9"/>
    <w:rsid w:val="005A3232"/>
    <w:rsid w:val="005A3347"/>
    <w:rsid w:val="005A4282"/>
    <w:rsid w:val="005A45F5"/>
    <w:rsid w:val="005A4629"/>
    <w:rsid w:val="005A47AC"/>
    <w:rsid w:val="005A5265"/>
    <w:rsid w:val="005A66F1"/>
    <w:rsid w:val="005A676B"/>
    <w:rsid w:val="005A6C51"/>
    <w:rsid w:val="005A7663"/>
    <w:rsid w:val="005A7FAB"/>
    <w:rsid w:val="005B0C85"/>
    <w:rsid w:val="005B131E"/>
    <w:rsid w:val="005B1E4D"/>
    <w:rsid w:val="005B290E"/>
    <w:rsid w:val="005B333D"/>
    <w:rsid w:val="005B33D3"/>
    <w:rsid w:val="005B38E3"/>
    <w:rsid w:val="005B416F"/>
    <w:rsid w:val="005B465F"/>
    <w:rsid w:val="005B5262"/>
    <w:rsid w:val="005B52B9"/>
    <w:rsid w:val="005B52EA"/>
    <w:rsid w:val="005B5325"/>
    <w:rsid w:val="005B580F"/>
    <w:rsid w:val="005B5FE0"/>
    <w:rsid w:val="005B6452"/>
    <w:rsid w:val="005B66A4"/>
    <w:rsid w:val="005B724F"/>
    <w:rsid w:val="005B747A"/>
    <w:rsid w:val="005B7CA8"/>
    <w:rsid w:val="005C0238"/>
    <w:rsid w:val="005C05C9"/>
    <w:rsid w:val="005C06C9"/>
    <w:rsid w:val="005C06CD"/>
    <w:rsid w:val="005C0A50"/>
    <w:rsid w:val="005C14DD"/>
    <w:rsid w:val="005C17B4"/>
    <w:rsid w:val="005C18C7"/>
    <w:rsid w:val="005C1F37"/>
    <w:rsid w:val="005C35EE"/>
    <w:rsid w:val="005C3794"/>
    <w:rsid w:val="005C4885"/>
    <w:rsid w:val="005C4E66"/>
    <w:rsid w:val="005C56BA"/>
    <w:rsid w:val="005C5F21"/>
    <w:rsid w:val="005C626D"/>
    <w:rsid w:val="005C6351"/>
    <w:rsid w:val="005C6756"/>
    <w:rsid w:val="005C6BAE"/>
    <w:rsid w:val="005C6E2F"/>
    <w:rsid w:val="005C7D6A"/>
    <w:rsid w:val="005C7DB0"/>
    <w:rsid w:val="005C7E0C"/>
    <w:rsid w:val="005C7EDA"/>
    <w:rsid w:val="005D05D4"/>
    <w:rsid w:val="005D09D5"/>
    <w:rsid w:val="005D1106"/>
    <w:rsid w:val="005D1715"/>
    <w:rsid w:val="005D1721"/>
    <w:rsid w:val="005D1F18"/>
    <w:rsid w:val="005D1F24"/>
    <w:rsid w:val="005D32E8"/>
    <w:rsid w:val="005D34B3"/>
    <w:rsid w:val="005D3536"/>
    <w:rsid w:val="005D3645"/>
    <w:rsid w:val="005D3C53"/>
    <w:rsid w:val="005D3E52"/>
    <w:rsid w:val="005D41E5"/>
    <w:rsid w:val="005D50FC"/>
    <w:rsid w:val="005D53CD"/>
    <w:rsid w:val="005D69B9"/>
    <w:rsid w:val="005D6E46"/>
    <w:rsid w:val="005D70B1"/>
    <w:rsid w:val="005D7196"/>
    <w:rsid w:val="005D7A9C"/>
    <w:rsid w:val="005D7FB4"/>
    <w:rsid w:val="005E0338"/>
    <w:rsid w:val="005E0358"/>
    <w:rsid w:val="005E07D0"/>
    <w:rsid w:val="005E0AE7"/>
    <w:rsid w:val="005E1CFE"/>
    <w:rsid w:val="005E239C"/>
    <w:rsid w:val="005E30EA"/>
    <w:rsid w:val="005E3308"/>
    <w:rsid w:val="005E343B"/>
    <w:rsid w:val="005E37D9"/>
    <w:rsid w:val="005E3CFD"/>
    <w:rsid w:val="005E3F89"/>
    <w:rsid w:val="005E4217"/>
    <w:rsid w:val="005E4711"/>
    <w:rsid w:val="005E47D1"/>
    <w:rsid w:val="005E4B59"/>
    <w:rsid w:val="005E50A2"/>
    <w:rsid w:val="005E52A1"/>
    <w:rsid w:val="005E55FA"/>
    <w:rsid w:val="005E573D"/>
    <w:rsid w:val="005E65E5"/>
    <w:rsid w:val="005E67BE"/>
    <w:rsid w:val="005E68A2"/>
    <w:rsid w:val="005E68F4"/>
    <w:rsid w:val="005E6DC2"/>
    <w:rsid w:val="005E6E68"/>
    <w:rsid w:val="005E718F"/>
    <w:rsid w:val="005E7559"/>
    <w:rsid w:val="005E7651"/>
    <w:rsid w:val="005F0F5A"/>
    <w:rsid w:val="005F0F60"/>
    <w:rsid w:val="005F1489"/>
    <w:rsid w:val="005F1CAA"/>
    <w:rsid w:val="005F22A5"/>
    <w:rsid w:val="005F23FA"/>
    <w:rsid w:val="005F2A0E"/>
    <w:rsid w:val="005F3809"/>
    <w:rsid w:val="005F4703"/>
    <w:rsid w:val="005F47DE"/>
    <w:rsid w:val="005F48FE"/>
    <w:rsid w:val="005F4956"/>
    <w:rsid w:val="005F4A6F"/>
    <w:rsid w:val="005F4E25"/>
    <w:rsid w:val="005F4EAE"/>
    <w:rsid w:val="005F5173"/>
    <w:rsid w:val="005F5759"/>
    <w:rsid w:val="005F5EFC"/>
    <w:rsid w:val="005F62BE"/>
    <w:rsid w:val="005F77D1"/>
    <w:rsid w:val="005F7832"/>
    <w:rsid w:val="005F794C"/>
    <w:rsid w:val="005F7BAC"/>
    <w:rsid w:val="005F7D41"/>
    <w:rsid w:val="00600BC8"/>
    <w:rsid w:val="00600EA2"/>
    <w:rsid w:val="00601883"/>
    <w:rsid w:val="00601ED8"/>
    <w:rsid w:val="00602803"/>
    <w:rsid w:val="00602B2D"/>
    <w:rsid w:val="00602F0A"/>
    <w:rsid w:val="0060344E"/>
    <w:rsid w:val="00603BE8"/>
    <w:rsid w:val="00603CD8"/>
    <w:rsid w:val="0060419D"/>
    <w:rsid w:val="006045D3"/>
    <w:rsid w:val="00604976"/>
    <w:rsid w:val="00604A53"/>
    <w:rsid w:val="00604CA8"/>
    <w:rsid w:val="00604CC2"/>
    <w:rsid w:val="00604DA8"/>
    <w:rsid w:val="006050E8"/>
    <w:rsid w:val="00605848"/>
    <w:rsid w:val="006063EE"/>
    <w:rsid w:val="006067C7"/>
    <w:rsid w:val="00606BB5"/>
    <w:rsid w:val="0060761D"/>
    <w:rsid w:val="00607A89"/>
    <w:rsid w:val="00607E73"/>
    <w:rsid w:val="0061054C"/>
    <w:rsid w:val="006110F8"/>
    <w:rsid w:val="00611174"/>
    <w:rsid w:val="00611800"/>
    <w:rsid w:val="0061252A"/>
    <w:rsid w:val="006129CE"/>
    <w:rsid w:val="00612C82"/>
    <w:rsid w:val="00612D51"/>
    <w:rsid w:val="00612EFD"/>
    <w:rsid w:val="00613248"/>
    <w:rsid w:val="00613FD1"/>
    <w:rsid w:val="00614475"/>
    <w:rsid w:val="006148AE"/>
    <w:rsid w:val="00614A41"/>
    <w:rsid w:val="00614AC2"/>
    <w:rsid w:val="006152DD"/>
    <w:rsid w:val="00615A12"/>
    <w:rsid w:val="00615B27"/>
    <w:rsid w:val="00615F3E"/>
    <w:rsid w:val="0061639A"/>
    <w:rsid w:val="00616AD3"/>
    <w:rsid w:val="0061711D"/>
    <w:rsid w:val="0062053D"/>
    <w:rsid w:val="00620757"/>
    <w:rsid w:val="006220D6"/>
    <w:rsid w:val="00622722"/>
    <w:rsid w:val="00622A37"/>
    <w:rsid w:val="00622A8C"/>
    <w:rsid w:val="00622C4B"/>
    <w:rsid w:val="006232E9"/>
    <w:rsid w:val="0062359A"/>
    <w:rsid w:val="0062387B"/>
    <w:rsid w:val="006241E4"/>
    <w:rsid w:val="006244A7"/>
    <w:rsid w:val="0062462B"/>
    <w:rsid w:val="00624F79"/>
    <w:rsid w:val="00624FC7"/>
    <w:rsid w:val="006250BC"/>
    <w:rsid w:val="00625B60"/>
    <w:rsid w:val="006266D8"/>
    <w:rsid w:val="00626BD6"/>
    <w:rsid w:val="00627343"/>
    <w:rsid w:val="00627A1B"/>
    <w:rsid w:val="00630B1C"/>
    <w:rsid w:val="00630DA6"/>
    <w:rsid w:val="00631901"/>
    <w:rsid w:val="00631B56"/>
    <w:rsid w:val="00631F59"/>
    <w:rsid w:val="006320F3"/>
    <w:rsid w:val="0063300F"/>
    <w:rsid w:val="00633497"/>
    <w:rsid w:val="006337EC"/>
    <w:rsid w:val="00633EBB"/>
    <w:rsid w:val="006341F2"/>
    <w:rsid w:val="00634D53"/>
    <w:rsid w:val="00635027"/>
    <w:rsid w:val="00635256"/>
    <w:rsid w:val="006353EF"/>
    <w:rsid w:val="00636055"/>
    <w:rsid w:val="006363C3"/>
    <w:rsid w:val="00636DC5"/>
    <w:rsid w:val="00637643"/>
    <w:rsid w:val="006401FC"/>
    <w:rsid w:val="0064069E"/>
    <w:rsid w:val="00640A86"/>
    <w:rsid w:val="00640F95"/>
    <w:rsid w:val="006412FE"/>
    <w:rsid w:val="00641733"/>
    <w:rsid w:val="0064195D"/>
    <w:rsid w:val="00641C4A"/>
    <w:rsid w:val="006425C9"/>
    <w:rsid w:val="00642A4E"/>
    <w:rsid w:val="00642C75"/>
    <w:rsid w:val="00642D7F"/>
    <w:rsid w:val="006438CF"/>
    <w:rsid w:val="006448EC"/>
    <w:rsid w:val="006456C6"/>
    <w:rsid w:val="006468C1"/>
    <w:rsid w:val="006470CC"/>
    <w:rsid w:val="00647278"/>
    <w:rsid w:val="00647940"/>
    <w:rsid w:val="00647B63"/>
    <w:rsid w:val="00647CFB"/>
    <w:rsid w:val="00647D52"/>
    <w:rsid w:val="006503FC"/>
    <w:rsid w:val="006526E6"/>
    <w:rsid w:val="00652BCD"/>
    <w:rsid w:val="00653970"/>
    <w:rsid w:val="00653A21"/>
    <w:rsid w:val="00653BE4"/>
    <w:rsid w:val="00653F84"/>
    <w:rsid w:val="00654321"/>
    <w:rsid w:val="006551A0"/>
    <w:rsid w:val="00655DF9"/>
    <w:rsid w:val="00655EC6"/>
    <w:rsid w:val="0065704E"/>
    <w:rsid w:val="00657865"/>
    <w:rsid w:val="0065797B"/>
    <w:rsid w:val="00660819"/>
    <w:rsid w:val="00660C77"/>
    <w:rsid w:val="006613B2"/>
    <w:rsid w:val="00661668"/>
    <w:rsid w:val="006622FE"/>
    <w:rsid w:val="00662514"/>
    <w:rsid w:val="006628AB"/>
    <w:rsid w:val="006629B6"/>
    <w:rsid w:val="00662E33"/>
    <w:rsid w:val="0066308A"/>
    <w:rsid w:val="0066319C"/>
    <w:rsid w:val="00663D62"/>
    <w:rsid w:val="00663FA1"/>
    <w:rsid w:val="00664237"/>
    <w:rsid w:val="006643DF"/>
    <w:rsid w:val="006645B4"/>
    <w:rsid w:val="00664718"/>
    <w:rsid w:val="00664B6C"/>
    <w:rsid w:val="006651A7"/>
    <w:rsid w:val="0066635B"/>
    <w:rsid w:val="00666788"/>
    <w:rsid w:val="0066699B"/>
    <w:rsid w:val="006676B1"/>
    <w:rsid w:val="0066781D"/>
    <w:rsid w:val="00667F79"/>
    <w:rsid w:val="00670533"/>
    <w:rsid w:val="006718EB"/>
    <w:rsid w:val="00671C24"/>
    <w:rsid w:val="006724B2"/>
    <w:rsid w:val="00672525"/>
    <w:rsid w:val="00672735"/>
    <w:rsid w:val="00672AF6"/>
    <w:rsid w:val="00673960"/>
    <w:rsid w:val="00673EC6"/>
    <w:rsid w:val="006743E6"/>
    <w:rsid w:val="006744C9"/>
    <w:rsid w:val="0067490E"/>
    <w:rsid w:val="00674F88"/>
    <w:rsid w:val="0067511A"/>
    <w:rsid w:val="006753BE"/>
    <w:rsid w:val="00675D32"/>
    <w:rsid w:val="00676D1E"/>
    <w:rsid w:val="00677656"/>
    <w:rsid w:val="00677670"/>
    <w:rsid w:val="006779AC"/>
    <w:rsid w:val="00677C3C"/>
    <w:rsid w:val="00677C8F"/>
    <w:rsid w:val="00677F6A"/>
    <w:rsid w:val="00680227"/>
    <w:rsid w:val="0068039D"/>
    <w:rsid w:val="0068083D"/>
    <w:rsid w:val="006815CB"/>
    <w:rsid w:val="00681B9C"/>
    <w:rsid w:val="00682365"/>
    <w:rsid w:val="00682533"/>
    <w:rsid w:val="00682768"/>
    <w:rsid w:val="006829AA"/>
    <w:rsid w:val="006840CB"/>
    <w:rsid w:val="0068430F"/>
    <w:rsid w:val="006843F1"/>
    <w:rsid w:val="00684650"/>
    <w:rsid w:val="00685253"/>
    <w:rsid w:val="00685F5F"/>
    <w:rsid w:val="006878A5"/>
    <w:rsid w:val="006879C9"/>
    <w:rsid w:val="00687BF2"/>
    <w:rsid w:val="006904EE"/>
    <w:rsid w:val="00690A88"/>
    <w:rsid w:val="0069154F"/>
    <w:rsid w:val="006918A7"/>
    <w:rsid w:val="0069253A"/>
    <w:rsid w:val="006925F6"/>
    <w:rsid w:val="00692718"/>
    <w:rsid w:val="0069279F"/>
    <w:rsid w:val="006930BA"/>
    <w:rsid w:val="0069373F"/>
    <w:rsid w:val="00693979"/>
    <w:rsid w:val="00693A97"/>
    <w:rsid w:val="0069500E"/>
    <w:rsid w:val="00695454"/>
    <w:rsid w:val="00695567"/>
    <w:rsid w:val="00695841"/>
    <w:rsid w:val="00695905"/>
    <w:rsid w:val="00695D66"/>
    <w:rsid w:val="00695E2E"/>
    <w:rsid w:val="00696077"/>
    <w:rsid w:val="00696333"/>
    <w:rsid w:val="0069668B"/>
    <w:rsid w:val="00696FDD"/>
    <w:rsid w:val="006972A8"/>
    <w:rsid w:val="0069771D"/>
    <w:rsid w:val="006A00C0"/>
    <w:rsid w:val="006A07BE"/>
    <w:rsid w:val="006A0F46"/>
    <w:rsid w:val="006A1664"/>
    <w:rsid w:val="006A2F72"/>
    <w:rsid w:val="006A3635"/>
    <w:rsid w:val="006A36C3"/>
    <w:rsid w:val="006A3720"/>
    <w:rsid w:val="006A37E5"/>
    <w:rsid w:val="006A4CC7"/>
    <w:rsid w:val="006A5450"/>
    <w:rsid w:val="006A5AD2"/>
    <w:rsid w:val="006A5B47"/>
    <w:rsid w:val="006A66E3"/>
    <w:rsid w:val="006A687A"/>
    <w:rsid w:val="006A7AC0"/>
    <w:rsid w:val="006A7AFC"/>
    <w:rsid w:val="006A7B3D"/>
    <w:rsid w:val="006B015F"/>
    <w:rsid w:val="006B049E"/>
    <w:rsid w:val="006B0D93"/>
    <w:rsid w:val="006B17D6"/>
    <w:rsid w:val="006B1B77"/>
    <w:rsid w:val="006B1C00"/>
    <w:rsid w:val="006B2162"/>
    <w:rsid w:val="006B21A4"/>
    <w:rsid w:val="006B26C4"/>
    <w:rsid w:val="006B36CF"/>
    <w:rsid w:val="006B4A51"/>
    <w:rsid w:val="006B4A7A"/>
    <w:rsid w:val="006B4B31"/>
    <w:rsid w:val="006B50FC"/>
    <w:rsid w:val="006B5239"/>
    <w:rsid w:val="006B568C"/>
    <w:rsid w:val="006B5775"/>
    <w:rsid w:val="006B578D"/>
    <w:rsid w:val="006B58A0"/>
    <w:rsid w:val="006B6527"/>
    <w:rsid w:val="006B6977"/>
    <w:rsid w:val="006B6DB8"/>
    <w:rsid w:val="006B6F26"/>
    <w:rsid w:val="006B71D4"/>
    <w:rsid w:val="006B7307"/>
    <w:rsid w:val="006B77BC"/>
    <w:rsid w:val="006C00AE"/>
    <w:rsid w:val="006C043B"/>
    <w:rsid w:val="006C056C"/>
    <w:rsid w:val="006C0B49"/>
    <w:rsid w:val="006C1313"/>
    <w:rsid w:val="006C137D"/>
    <w:rsid w:val="006C1491"/>
    <w:rsid w:val="006C14AC"/>
    <w:rsid w:val="006C1858"/>
    <w:rsid w:val="006C24E8"/>
    <w:rsid w:val="006C29C8"/>
    <w:rsid w:val="006C2A57"/>
    <w:rsid w:val="006C322C"/>
    <w:rsid w:val="006C340C"/>
    <w:rsid w:val="006C3AD2"/>
    <w:rsid w:val="006C3C54"/>
    <w:rsid w:val="006C4010"/>
    <w:rsid w:val="006C4BB5"/>
    <w:rsid w:val="006C4C0D"/>
    <w:rsid w:val="006C4E6F"/>
    <w:rsid w:val="006C502F"/>
    <w:rsid w:val="006C51A5"/>
    <w:rsid w:val="006C5242"/>
    <w:rsid w:val="006C56AA"/>
    <w:rsid w:val="006C5F98"/>
    <w:rsid w:val="006C6659"/>
    <w:rsid w:val="006C6C65"/>
    <w:rsid w:val="006D028D"/>
    <w:rsid w:val="006D0AD0"/>
    <w:rsid w:val="006D0EE0"/>
    <w:rsid w:val="006D119B"/>
    <w:rsid w:val="006D1379"/>
    <w:rsid w:val="006D1873"/>
    <w:rsid w:val="006D2341"/>
    <w:rsid w:val="006D2A8F"/>
    <w:rsid w:val="006D2B17"/>
    <w:rsid w:val="006D2B25"/>
    <w:rsid w:val="006D2DD1"/>
    <w:rsid w:val="006D31A0"/>
    <w:rsid w:val="006D31B9"/>
    <w:rsid w:val="006D35CA"/>
    <w:rsid w:val="006D38F5"/>
    <w:rsid w:val="006D43F3"/>
    <w:rsid w:val="006D4C21"/>
    <w:rsid w:val="006D6E58"/>
    <w:rsid w:val="006D6EE8"/>
    <w:rsid w:val="006D6FCD"/>
    <w:rsid w:val="006D7662"/>
    <w:rsid w:val="006D7707"/>
    <w:rsid w:val="006D7A44"/>
    <w:rsid w:val="006D7AD5"/>
    <w:rsid w:val="006D7AE8"/>
    <w:rsid w:val="006D7E15"/>
    <w:rsid w:val="006E1245"/>
    <w:rsid w:val="006E147F"/>
    <w:rsid w:val="006E1675"/>
    <w:rsid w:val="006E1BF0"/>
    <w:rsid w:val="006E1E4E"/>
    <w:rsid w:val="006E1F5B"/>
    <w:rsid w:val="006E2541"/>
    <w:rsid w:val="006E2FF6"/>
    <w:rsid w:val="006E366A"/>
    <w:rsid w:val="006E39EE"/>
    <w:rsid w:val="006E3D0D"/>
    <w:rsid w:val="006E41EF"/>
    <w:rsid w:val="006E4835"/>
    <w:rsid w:val="006E4A90"/>
    <w:rsid w:val="006E4CE5"/>
    <w:rsid w:val="006E50EB"/>
    <w:rsid w:val="006E5149"/>
    <w:rsid w:val="006E54F2"/>
    <w:rsid w:val="006E5629"/>
    <w:rsid w:val="006E5841"/>
    <w:rsid w:val="006E59CD"/>
    <w:rsid w:val="006E5DB3"/>
    <w:rsid w:val="006E6393"/>
    <w:rsid w:val="006E6C8F"/>
    <w:rsid w:val="006E6E77"/>
    <w:rsid w:val="006E75E5"/>
    <w:rsid w:val="006E776E"/>
    <w:rsid w:val="006F0065"/>
    <w:rsid w:val="006F0531"/>
    <w:rsid w:val="006F1182"/>
    <w:rsid w:val="006F1B37"/>
    <w:rsid w:val="006F1CDE"/>
    <w:rsid w:val="006F281F"/>
    <w:rsid w:val="006F29AD"/>
    <w:rsid w:val="006F3711"/>
    <w:rsid w:val="006F4179"/>
    <w:rsid w:val="006F4AB6"/>
    <w:rsid w:val="006F4C36"/>
    <w:rsid w:val="006F4F6B"/>
    <w:rsid w:val="006F550C"/>
    <w:rsid w:val="006F585B"/>
    <w:rsid w:val="006F5BE1"/>
    <w:rsid w:val="006F5D63"/>
    <w:rsid w:val="006F60C8"/>
    <w:rsid w:val="006F6528"/>
    <w:rsid w:val="006F6726"/>
    <w:rsid w:val="006F6B82"/>
    <w:rsid w:val="006F71E2"/>
    <w:rsid w:val="006F7F36"/>
    <w:rsid w:val="0070046C"/>
    <w:rsid w:val="00701029"/>
    <w:rsid w:val="00701135"/>
    <w:rsid w:val="0070128F"/>
    <w:rsid w:val="0070165D"/>
    <w:rsid w:val="00701DEF"/>
    <w:rsid w:val="0070262A"/>
    <w:rsid w:val="00702727"/>
    <w:rsid w:val="00702F74"/>
    <w:rsid w:val="00703BD0"/>
    <w:rsid w:val="00703C10"/>
    <w:rsid w:val="00703E14"/>
    <w:rsid w:val="00703F9D"/>
    <w:rsid w:val="00704880"/>
    <w:rsid w:val="00704975"/>
    <w:rsid w:val="00704E54"/>
    <w:rsid w:val="0070516B"/>
    <w:rsid w:val="007053CE"/>
    <w:rsid w:val="00705470"/>
    <w:rsid w:val="0070556A"/>
    <w:rsid w:val="007066D7"/>
    <w:rsid w:val="0070673F"/>
    <w:rsid w:val="00706FA5"/>
    <w:rsid w:val="00707033"/>
    <w:rsid w:val="00707EBF"/>
    <w:rsid w:val="00707F81"/>
    <w:rsid w:val="007108F7"/>
    <w:rsid w:val="00710CFF"/>
    <w:rsid w:val="00710E26"/>
    <w:rsid w:val="00711643"/>
    <w:rsid w:val="0071248A"/>
    <w:rsid w:val="00712E0F"/>
    <w:rsid w:val="00713497"/>
    <w:rsid w:val="0071358D"/>
    <w:rsid w:val="007139B4"/>
    <w:rsid w:val="00713B90"/>
    <w:rsid w:val="0071412A"/>
    <w:rsid w:val="007144B3"/>
    <w:rsid w:val="0071451E"/>
    <w:rsid w:val="00715C3C"/>
    <w:rsid w:val="007161F5"/>
    <w:rsid w:val="00716CDE"/>
    <w:rsid w:val="00717E70"/>
    <w:rsid w:val="00717F3B"/>
    <w:rsid w:val="007204D0"/>
    <w:rsid w:val="00720514"/>
    <w:rsid w:val="00720FA5"/>
    <w:rsid w:val="007210A9"/>
    <w:rsid w:val="007216F5"/>
    <w:rsid w:val="007217DC"/>
    <w:rsid w:val="007227F1"/>
    <w:rsid w:val="00722CF8"/>
    <w:rsid w:val="00723216"/>
    <w:rsid w:val="00723602"/>
    <w:rsid w:val="00723717"/>
    <w:rsid w:val="00723DE3"/>
    <w:rsid w:val="00724526"/>
    <w:rsid w:val="00724664"/>
    <w:rsid w:val="00724677"/>
    <w:rsid w:val="00725631"/>
    <w:rsid w:val="0072628C"/>
    <w:rsid w:val="00726F2C"/>
    <w:rsid w:val="00727000"/>
    <w:rsid w:val="00727384"/>
    <w:rsid w:val="0073008B"/>
    <w:rsid w:val="007303A1"/>
    <w:rsid w:val="0073083F"/>
    <w:rsid w:val="00730A13"/>
    <w:rsid w:val="007311B2"/>
    <w:rsid w:val="0073130D"/>
    <w:rsid w:val="0073153B"/>
    <w:rsid w:val="00731A2B"/>
    <w:rsid w:val="00731F7C"/>
    <w:rsid w:val="0073224F"/>
    <w:rsid w:val="0073279B"/>
    <w:rsid w:val="00732826"/>
    <w:rsid w:val="00732BA7"/>
    <w:rsid w:val="00732E53"/>
    <w:rsid w:val="00733B0D"/>
    <w:rsid w:val="00734328"/>
    <w:rsid w:val="007344C9"/>
    <w:rsid w:val="007348CD"/>
    <w:rsid w:val="00734F8B"/>
    <w:rsid w:val="00735717"/>
    <w:rsid w:val="00735B5C"/>
    <w:rsid w:val="00735D75"/>
    <w:rsid w:val="00735FFF"/>
    <w:rsid w:val="00736533"/>
    <w:rsid w:val="007365D9"/>
    <w:rsid w:val="00736836"/>
    <w:rsid w:val="0073710A"/>
    <w:rsid w:val="007374F7"/>
    <w:rsid w:val="007377B0"/>
    <w:rsid w:val="007377FC"/>
    <w:rsid w:val="00737F1E"/>
    <w:rsid w:val="0074007D"/>
    <w:rsid w:val="007401A0"/>
    <w:rsid w:val="00740412"/>
    <w:rsid w:val="00741161"/>
    <w:rsid w:val="0074132A"/>
    <w:rsid w:val="00741355"/>
    <w:rsid w:val="0074161E"/>
    <w:rsid w:val="00741782"/>
    <w:rsid w:val="00741ADF"/>
    <w:rsid w:val="00741C24"/>
    <w:rsid w:val="00741EDF"/>
    <w:rsid w:val="007420D0"/>
    <w:rsid w:val="00742318"/>
    <w:rsid w:val="00742A0A"/>
    <w:rsid w:val="00742BEE"/>
    <w:rsid w:val="00742DEB"/>
    <w:rsid w:val="0074310B"/>
    <w:rsid w:val="007438D2"/>
    <w:rsid w:val="00744ED5"/>
    <w:rsid w:val="00745AA5"/>
    <w:rsid w:val="00746223"/>
    <w:rsid w:val="0074630E"/>
    <w:rsid w:val="00746886"/>
    <w:rsid w:val="007468F3"/>
    <w:rsid w:val="00746C4A"/>
    <w:rsid w:val="00746F45"/>
    <w:rsid w:val="00747288"/>
    <w:rsid w:val="00747299"/>
    <w:rsid w:val="0074764D"/>
    <w:rsid w:val="00747663"/>
    <w:rsid w:val="00747692"/>
    <w:rsid w:val="00747FC4"/>
    <w:rsid w:val="00750022"/>
    <w:rsid w:val="007502FE"/>
    <w:rsid w:val="007506F9"/>
    <w:rsid w:val="007507E0"/>
    <w:rsid w:val="0075280A"/>
    <w:rsid w:val="007529A4"/>
    <w:rsid w:val="00752C2E"/>
    <w:rsid w:val="00752D3C"/>
    <w:rsid w:val="00752DFD"/>
    <w:rsid w:val="00753CEF"/>
    <w:rsid w:val="0075400D"/>
    <w:rsid w:val="007545E7"/>
    <w:rsid w:val="007558C1"/>
    <w:rsid w:val="00755AAE"/>
    <w:rsid w:val="00755C62"/>
    <w:rsid w:val="00755D96"/>
    <w:rsid w:val="0075623F"/>
    <w:rsid w:val="007562DC"/>
    <w:rsid w:val="0075732F"/>
    <w:rsid w:val="0076029A"/>
    <w:rsid w:val="00760751"/>
    <w:rsid w:val="007608D4"/>
    <w:rsid w:val="00760EB9"/>
    <w:rsid w:val="0076108E"/>
    <w:rsid w:val="007610C0"/>
    <w:rsid w:val="00761B6C"/>
    <w:rsid w:val="00762363"/>
    <w:rsid w:val="00762F00"/>
    <w:rsid w:val="00763049"/>
    <w:rsid w:val="0076321A"/>
    <w:rsid w:val="00763C68"/>
    <w:rsid w:val="00764429"/>
    <w:rsid w:val="00764EB6"/>
    <w:rsid w:val="00767AE1"/>
    <w:rsid w:val="00767F56"/>
    <w:rsid w:val="00770067"/>
    <w:rsid w:val="007708AB"/>
    <w:rsid w:val="00770B39"/>
    <w:rsid w:val="00770BA3"/>
    <w:rsid w:val="00771520"/>
    <w:rsid w:val="00771703"/>
    <w:rsid w:val="00771784"/>
    <w:rsid w:val="00771881"/>
    <w:rsid w:val="00772821"/>
    <w:rsid w:val="00772BC7"/>
    <w:rsid w:val="00773324"/>
    <w:rsid w:val="00773673"/>
    <w:rsid w:val="0077416B"/>
    <w:rsid w:val="00774439"/>
    <w:rsid w:val="00774476"/>
    <w:rsid w:val="00774848"/>
    <w:rsid w:val="007749B7"/>
    <w:rsid w:val="00774CFB"/>
    <w:rsid w:val="00774FDE"/>
    <w:rsid w:val="007752DB"/>
    <w:rsid w:val="007769D9"/>
    <w:rsid w:val="00776CB1"/>
    <w:rsid w:val="00776D8C"/>
    <w:rsid w:val="007776D2"/>
    <w:rsid w:val="00777F89"/>
    <w:rsid w:val="007806F3"/>
    <w:rsid w:val="007808A0"/>
    <w:rsid w:val="007809DA"/>
    <w:rsid w:val="00780F16"/>
    <w:rsid w:val="0078115C"/>
    <w:rsid w:val="00781373"/>
    <w:rsid w:val="00781AB3"/>
    <w:rsid w:val="00781B28"/>
    <w:rsid w:val="00781FD5"/>
    <w:rsid w:val="0078276C"/>
    <w:rsid w:val="0078289F"/>
    <w:rsid w:val="007833F5"/>
    <w:rsid w:val="00784D12"/>
    <w:rsid w:val="00785E22"/>
    <w:rsid w:val="00785E57"/>
    <w:rsid w:val="00785F59"/>
    <w:rsid w:val="0078638F"/>
    <w:rsid w:val="00786932"/>
    <w:rsid w:val="0078696C"/>
    <w:rsid w:val="00786CC1"/>
    <w:rsid w:val="00786D35"/>
    <w:rsid w:val="0078710E"/>
    <w:rsid w:val="007900ED"/>
    <w:rsid w:val="00790700"/>
    <w:rsid w:val="0079094D"/>
    <w:rsid w:val="007914FA"/>
    <w:rsid w:val="00792728"/>
    <w:rsid w:val="007927AE"/>
    <w:rsid w:val="007931AC"/>
    <w:rsid w:val="00793456"/>
    <w:rsid w:val="00793A20"/>
    <w:rsid w:val="00793B18"/>
    <w:rsid w:val="007942F0"/>
    <w:rsid w:val="007946C8"/>
    <w:rsid w:val="00794746"/>
    <w:rsid w:val="00794CC0"/>
    <w:rsid w:val="007953DB"/>
    <w:rsid w:val="007956FA"/>
    <w:rsid w:val="00796773"/>
    <w:rsid w:val="00796928"/>
    <w:rsid w:val="00797474"/>
    <w:rsid w:val="00797FC9"/>
    <w:rsid w:val="007A0451"/>
    <w:rsid w:val="007A04BC"/>
    <w:rsid w:val="007A0716"/>
    <w:rsid w:val="007A0A5E"/>
    <w:rsid w:val="007A1766"/>
    <w:rsid w:val="007A188D"/>
    <w:rsid w:val="007A2065"/>
    <w:rsid w:val="007A262E"/>
    <w:rsid w:val="007A2785"/>
    <w:rsid w:val="007A2ADB"/>
    <w:rsid w:val="007A3118"/>
    <w:rsid w:val="007A3531"/>
    <w:rsid w:val="007A368B"/>
    <w:rsid w:val="007A3BAD"/>
    <w:rsid w:val="007A3D4E"/>
    <w:rsid w:val="007A43E2"/>
    <w:rsid w:val="007A5671"/>
    <w:rsid w:val="007A6405"/>
    <w:rsid w:val="007A6F67"/>
    <w:rsid w:val="007A7CE0"/>
    <w:rsid w:val="007B0237"/>
    <w:rsid w:val="007B03DD"/>
    <w:rsid w:val="007B064A"/>
    <w:rsid w:val="007B0B1A"/>
    <w:rsid w:val="007B0EF6"/>
    <w:rsid w:val="007B12F3"/>
    <w:rsid w:val="007B1826"/>
    <w:rsid w:val="007B185D"/>
    <w:rsid w:val="007B18DE"/>
    <w:rsid w:val="007B1DA6"/>
    <w:rsid w:val="007B1E1B"/>
    <w:rsid w:val="007B1FA8"/>
    <w:rsid w:val="007B2906"/>
    <w:rsid w:val="007B2B73"/>
    <w:rsid w:val="007B3319"/>
    <w:rsid w:val="007B3AA7"/>
    <w:rsid w:val="007B3E88"/>
    <w:rsid w:val="007B3F61"/>
    <w:rsid w:val="007B41DB"/>
    <w:rsid w:val="007B5BF1"/>
    <w:rsid w:val="007B5D02"/>
    <w:rsid w:val="007B5F42"/>
    <w:rsid w:val="007B62CF"/>
    <w:rsid w:val="007B6360"/>
    <w:rsid w:val="007B70AB"/>
    <w:rsid w:val="007B7C10"/>
    <w:rsid w:val="007C0F6C"/>
    <w:rsid w:val="007C0F7B"/>
    <w:rsid w:val="007C1049"/>
    <w:rsid w:val="007C2274"/>
    <w:rsid w:val="007C2653"/>
    <w:rsid w:val="007C2859"/>
    <w:rsid w:val="007C2F43"/>
    <w:rsid w:val="007C3A37"/>
    <w:rsid w:val="007C3B53"/>
    <w:rsid w:val="007C4644"/>
    <w:rsid w:val="007C4F63"/>
    <w:rsid w:val="007C62E4"/>
    <w:rsid w:val="007C641B"/>
    <w:rsid w:val="007C6758"/>
    <w:rsid w:val="007C7D4D"/>
    <w:rsid w:val="007C7F42"/>
    <w:rsid w:val="007D0327"/>
    <w:rsid w:val="007D0BF8"/>
    <w:rsid w:val="007D1924"/>
    <w:rsid w:val="007D1968"/>
    <w:rsid w:val="007D1FE0"/>
    <w:rsid w:val="007D23F7"/>
    <w:rsid w:val="007D291A"/>
    <w:rsid w:val="007D2CEA"/>
    <w:rsid w:val="007D2FB9"/>
    <w:rsid w:val="007D3CD8"/>
    <w:rsid w:val="007D4130"/>
    <w:rsid w:val="007D46C1"/>
    <w:rsid w:val="007D4B67"/>
    <w:rsid w:val="007D4BAB"/>
    <w:rsid w:val="007D5931"/>
    <w:rsid w:val="007D5C4F"/>
    <w:rsid w:val="007D5DAF"/>
    <w:rsid w:val="007D5F09"/>
    <w:rsid w:val="007D632C"/>
    <w:rsid w:val="007D659F"/>
    <w:rsid w:val="007D681F"/>
    <w:rsid w:val="007D6A44"/>
    <w:rsid w:val="007D6D74"/>
    <w:rsid w:val="007D7228"/>
    <w:rsid w:val="007D733C"/>
    <w:rsid w:val="007D7407"/>
    <w:rsid w:val="007D78FD"/>
    <w:rsid w:val="007D7CF2"/>
    <w:rsid w:val="007D7E67"/>
    <w:rsid w:val="007E09CF"/>
    <w:rsid w:val="007E1503"/>
    <w:rsid w:val="007E1E25"/>
    <w:rsid w:val="007E2133"/>
    <w:rsid w:val="007E25FB"/>
    <w:rsid w:val="007E2C93"/>
    <w:rsid w:val="007E33A1"/>
    <w:rsid w:val="007E3647"/>
    <w:rsid w:val="007E394C"/>
    <w:rsid w:val="007E3992"/>
    <w:rsid w:val="007E53B4"/>
    <w:rsid w:val="007E6623"/>
    <w:rsid w:val="007E6A0D"/>
    <w:rsid w:val="007E6B44"/>
    <w:rsid w:val="007F06F4"/>
    <w:rsid w:val="007F0825"/>
    <w:rsid w:val="007F1559"/>
    <w:rsid w:val="007F192A"/>
    <w:rsid w:val="007F219D"/>
    <w:rsid w:val="007F23CD"/>
    <w:rsid w:val="007F3B4C"/>
    <w:rsid w:val="007F3D89"/>
    <w:rsid w:val="007F3DDA"/>
    <w:rsid w:val="007F4E06"/>
    <w:rsid w:val="007F4F5A"/>
    <w:rsid w:val="007F562B"/>
    <w:rsid w:val="007F5B73"/>
    <w:rsid w:val="007F5CEF"/>
    <w:rsid w:val="007F62A9"/>
    <w:rsid w:val="007F652B"/>
    <w:rsid w:val="007F708A"/>
    <w:rsid w:val="00800873"/>
    <w:rsid w:val="00800CB7"/>
    <w:rsid w:val="008014AA"/>
    <w:rsid w:val="0080159C"/>
    <w:rsid w:val="008016C4"/>
    <w:rsid w:val="008025DB"/>
    <w:rsid w:val="00803379"/>
    <w:rsid w:val="00803A3B"/>
    <w:rsid w:val="008042B9"/>
    <w:rsid w:val="00804E4C"/>
    <w:rsid w:val="00805377"/>
    <w:rsid w:val="008055C6"/>
    <w:rsid w:val="008059AB"/>
    <w:rsid w:val="00805A03"/>
    <w:rsid w:val="00805D61"/>
    <w:rsid w:val="00806219"/>
    <w:rsid w:val="00806258"/>
    <w:rsid w:val="00806D1E"/>
    <w:rsid w:val="00806FD3"/>
    <w:rsid w:val="00807ED0"/>
    <w:rsid w:val="00810AB0"/>
    <w:rsid w:val="00810D9E"/>
    <w:rsid w:val="008122A9"/>
    <w:rsid w:val="00812B79"/>
    <w:rsid w:val="00812F51"/>
    <w:rsid w:val="00813397"/>
    <w:rsid w:val="0081441E"/>
    <w:rsid w:val="0081481A"/>
    <w:rsid w:val="00814AB5"/>
    <w:rsid w:val="00814C43"/>
    <w:rsid w:val="00814C70"/>
    <w:rsid w:val="008152C8"/>
    <w:rsid w:val="00815C6F"/>
    <w:rsid w:val="0081611A"/>
    <w:rsid w:val="00816195"/>
    <w:rsid w:val="008164D8"/>
    <w:rsid w:val="00816DFB"/>
    <w:rsid w:val="00816E50"/>
    <w:rsid w:val="00817AA0"/>
    <w:rsid w:val="00820115"/>
    <w:rsid w:val="008204C2"/>
    <w:rsid w:val="00820738"/>
    <w:rsid w:val="00820882"/>
    <w:rsid w:val="008208A5"/>
    <w:rsid w:val="00820D3A"/>
    <w:rsid w:val="00821FE9"/>
    <w:rsid w:val="008226E8"/>
    <w:rsid w:val="00822951"/>
    <w:rsid w:val="00822A11"/>
    <w:rsid w:val="00822A22"/>
    <w:rsid w:val="00822D1D"/>
    <w:rsid w:val="00823348"/>
    <w:rsid w:val="00823644"/>
    <w:rsid w:val="008238EB"/>
    <w:rsid w:val="0082498A"/>
    <w:rsid w:val="00824B4B"/>
    <w:rsid w:val="00825448"/>
    <w:rsid w:val="0082571E"/>
    <w:rsid w:val="00825875"/>
    <w:rsid w:val="008262A8"/>
    <w:rsid w:val="00830909"/>
    <w:rsid w:val="0083109D"/>
    <w:rsid w:val="0083111A"/>
    <w:rsid w:val="00831457"/>
    <w:rsid w:val="008316D2"/>
    <w:rsid w:val="008323AA"/>
    <w:rsid w:val="008327C5"/>
    <w:rsid w:val="00832E53"/>
    <w:rsid w:val="00832F90"/>
    <w:rsid w:val="008337E9"/>
    <w:rsid w:val="0083396F"/>
    <w:rsid w:val="00833F60"/>
    <w:rsid w:val="008341EB"/>
    <w:rsid w:val="008345C9"/>
    <w:rsid w:val="00834B41"/>
    <w:rsid w:val="00834DC8"/>
    <w:rsid w:val="00834ED8"/>
    <w:rsid w:val="0083508E"/>
    <w:rsid w:val="008352FD"/>
    <w:rsid w:val="0083533C"/>
    <w:rsid w:val="00835426"/>
    <w:rsid w:val="008355D0"/>
    <w:rsid w:val="0083565C"/>
    <w:rsid w:val="00836165"/>
    <w:rsid w:val="008362FB"/>
    <w:rsid w:val="00836457"/>
    <w:rsid w:val="0083654D"/>
    <w:rsid w:val="008371BC"/>
    <w:rsid w:val="0084017E"/>
    <w:rsid w:val="00840318"/>
    <w:rsid w:val="008405A6"/>
    <w:rsid w:val="00840A91"/>
    <w:rsid w:val="0084127A"/>
    <w:rsid w:val="008426D9"/>
    <w:rsid w:val="00842FA9"/>
    <w:rsid w:val="00843FCD"/>
    <w:rsid w:val="0084588F"/>
    <w:rsid w:val="00845C1C"/>
    <w:rsid w:val="008465F2"/>
    <w:rsid w:val="00846816"/>
    <w:rsid w:val="00846A0B"/>
    <w:rsid w:val="00846BDA"/>
    <w:rsid w:val="008475FE"/>
    <w:rsid w:val="008477CF"/>
    <w:rsid w:val="00847FD4"/>
    <w:rsid w:val="0085004E"/>
    <w:rsid w:val="00850157"/>
    <w:rsid w:val="008502F8"/>
    <w:rsid w:val="00850A41"/>
    <w:rsid w:val="00850DF2"/>
    <w:rsid w:val="00851413"/>
    <w:rsid w:val="008522BB"/>
    <w:rsid w:val="00852E19"/>
    <w:rsid w:val="00852F01"/>
    <w:rsid w:val="00853B01"/>
    <w:rsid w:val="00853CB3"/>
    <w:rsid w:val="00853EE0"/>
    <w:rsid w:val="0085486A"/>
    <w:rsid w:val="0085584F"/>
    <w:rsid w:val="00855E86"/>
    <w:rsid w:val="00856449"/>
    <w:rsid w:val="00857F34"/>
    <w:rsid w:val="0086088E"/>
    <w:rsid w:val="00860893"/>
    <w:rsid w:val="00860A8D"/>
    <w:rsid w:val="00860F34"/>
    <w:rsid w:val="0086168B"/>
    <w:rsid w:val="00861A1D"/>
    <w:rsid w:val="00861FB9"/>
    <w:rsid w:val="008620BC"/>
    <w:rsid w:val="0086244C"/>
    <w:rsid w:val="00863754"/>
    <w:rsid w:val="008639DB"/>
    <w:rsid w:val="00863DA1"/>
    <w:rsid w:val="00864012"/>
    <w:rsid w:val="00864B66"/>
    <w:rsid w:val="00864E64"/>
    <w:rsid w:val="00864ED9"/>
    <w:rsid w:val="0086500A"/>
    <w:rsid w:val="008654EE"/>
    <w:rsid w:val="00865686"/>
    <w:rsid w:val="008659A5"/>
    <w:rsid w:val="00865FCD"/>
    <w:rsid w:val="008660EC"/>
    <w:rsid w:val="00866706"/>
    <w:rsid w:val="008669B5"/>
    <w:rsid w:val="00867678"/>
    <w:rsid w:val="00867AB9"/>
    <w:rsid w:val="008700C6"/>
    <w:rsid w:val="008706D2"/>
    <w:rsid w:val="0087092F"/>
    <w:rsid w:val="00871E96"/>
    <w:rsid w:val="0087203C"/>
    <w:rsid w:val="0087286D"/>
    <w:rsid w:val="008728DC"/>
    <w:rsid w:val="00872ED7"/>
    <w:rsid w:val="00873D06"/>
    <w:rsid w:val="00873F50"/>
    <w:rsid w:val="008748D3"/>
    <w:rsid w:val="00874F2C"/>
    <w:rsid w:val="00875057"/>
    <w:rsid w:val="00875148"/>
    <w:rsid w:val="008751A0"/>
    <w:rsid w:val="00875306"/>
    <w:rsid w:val="0087576F"/>
    <w:rsid w:val="008759B4"/>
    <w:rsid w:val="008772BD"/>
    <w:rsid w:val="008801B6"/>
    <w:rsid w:val="00880337"/>
    <w:rsid w:val="00880547"/>
    <w:rsid w:val="00880BCC"/>
    <w:rsid w:val="00880D96"/>
    <w:rsid w:val="008810F6"/>
    <w:rsid w:val="008817AB"/>
    <w:rsid w:val="00881CB5"/>
    <w:rsid w:val="00881E82"/>
    <w:rsid w:val="00881EB4"/>
    <w:rsid w:val="0088219D"/>
    <w:rsid w:val="00882B7C"/>
    <w:rsid w:val="008832B6"/>
    <w:rsid w:val="0088339E"/>
    <w:rsid w:val="008833F8"/>
    <w:rsid w:val="008839BE"/>
    <w:rsid w:val="00883F09"/>
    <w:rsid w:val="00884DA2"/>
    <w:rsid w:val="00885197"/>
    <w:rsid w:val="00886B70"/>
    <w:rsid w:val="00886BAC"/>
    <w:rsid w:val="00886C43"/>
    <w:rsid w:val="00887A53"/>
    <w:rsid w:val="00890274"/>
    <w:rsid w:val="008908CC"/>
    <w:rsid w:val="0089110C"/>
    <w:rsid w:val="008917C1"/>
    <w:rsid w:val="00892308"/>
    <w:rsid w:val="0089313A"/>
    <w:rsid w:val="00893F3A"/>
    <w:rsid w:val="0089419A"/>
    <w:rsid w:val="008941CE"/>
    <w:rsid w:val="00894247"/>
    <w:rsid w:val="00894BC9"/>
    <w:rsid w:val="008953F2"/>
    <w:rsid w:val="00895B5F"/>
    <w:rsid w:val="00895DC4"/>
    <w:rsid w:val="00895FEC"/>
    <w:rsid w:val="00896A0C"/>
    <w:rsid w:val="00896AED"/>
    <w:rsid w:val="00897309"/>
    <w:rsid w:val="0089744C"/>
    <w:rsid w:val="008979B8"/>
    <w:rsid w:val="00897CE4"/>
    <w:rsid w:val="00897EE3"/>
    <w:rsid w:val="008A03B1"/>
    <w:rsid w:val="008A03CE"/>
    <w:rsid w:val="008A1588"/>
    <w:rsid w:val="008A1D10"/>
    <w:rsid w:val="008A207C"/>
    <w:rsid w:val="008A2561"/>
    <w:rsid w:val="008A261F"/>
    <w:rsid w:val="008A286C"/>
    <w:rsid w:val="008A2FA5"/>
    <w:rsid w:val="008A3059"/>
    <w:rsid w:val="008A411D"/>
    <w:rsid w:val="008A4469"/>
    <w:rsid w:val="008A55C5"/>
    <w:rsid w:val="008A620F"/>
    <w:rsid w:val="008A6258"/>
    <w:rsid w:val="008A63C1"/>
    <w:rsid w:val="008A658F"/>
    <w:rsid w:val="008A6B6C"/>
    <w:rsid w:val="008A6DD7"/>
    <w:rsid w:val="008A6E6C"/>
    <w:rsid w:val="008A7175"/>
    <w:rsid w:val="008A71EF"/>
    <w:rsid w:val="008A7490"/>
    <w:rsid w:val="008A7577"/>
    <w:rsid w:val="008A7627"/>
    <w:rsid w:val="008B1CA5"/>
    <w:rsid w:val="008B255B"/>
    <w:rsid w:val="008B2688"/>
    <w:rsid w:val="008B2A19"/>
    <w:rsid w:val="008B2D44"/>
    <w:rsid w:val="008B3D5B"/>
    <w:rsid w:val="008B44B8"/>
    <w:rsid w:val="008B4589"/>
    <w:rsid w:val="008B4D19"/>
    <w:rsid w:val="008B50B2"/>
    <w:rsid w:val="008B568B"/>
    <w:rsid w:val="008B6E97"/>
    <w:rsid w:val="008B6FEF"/>
    <w:rsid w:val="008B7586"/>
    <w:rsid w:val="008B7830"/>
    <w:rsid w:val="008B7954"/>
    <w:rsid w:val="008B7AAA"/>
    <w:rsid w:val="008B7D1A"/>
    <w:rsid w:val="008C0AD9"/>
    <w:rsid w:val="008C0CC6"/>
    <w:rsid w:val="008C0F09"/>
    <w:rsid w:val="008C19E6"/>
    <w:rsid w:val="008C1F16"/>
    <w:rsid w:val="008C1FA9"/>
    <w:rsid w:val="008C2012"/>
    <w:rsid w:val="008C2170"/>
    <w:rsid w:val="008C2294"/>
    <w:rsid w:val="008C26A4"/>
    <w:rsid w:val="008C2E7A"/>
    <w:rsid w:val="008C3354"/>
    <w:rsid w:val="008C33C2"/>
    <w:rsid w:val="008C3AEA"/>
    <w:rsid w:val="008C42EA"/>
    <w:rsid w:val="008C45EB"/>
    <w:rsid w:val="008C48F7"/>
    <w:rsid w:val="008C4901"/>
    <w:rsid w:val="008C4996"/>
    <w:rsid w:val="008C568D"/>
    <w:rsid w:val="008C5700"/>
    <w:rsid w:val="008C67DE"/>
    <w:rsid w:val="008C706D"/>
    <w:rsid w:val="008C7263"/>
    <w:rsid w:val="008D019D"/>
    <w:rsid w:val="008D0E89"/>
    <w:rsid w:val="008D131C"/>
    <w:rsid w:val="008D1341"/>
    <w:rsid w:val="008D138F"/>
    <w:rsid w:val="008D1419"/>
    <w:rsid w:val="008D1A91"/>
    <w:rsid w:val="008D1B54"/>
    <w:rsid w:val="008D226F"/>
    <w:rsid w:val="008D2DE0"/>
    <w:rsid w:val="008D2E5D"/>
    <w:rsid w:val="008D334B"/>
    <w:rsid w:val="008D549E"/>
    <w:rsid w:val="008D617E"/>
    <w:rsid w:val="008D6283"/>
    <w:rsid w:val="008D636C"/>
    <w:rsid w:val="008D71EF"/>
    <w:rsid w:val="008D7910"/>
    <w:rsid w:val="008D7AEE"/>
    <w:rsid w:val="008D7C8C"/>
    <w:rsid w:val="008E1AE2"/>
    <w:rsid w:val="008E1C48"/>
    <w:rsid w:val="008E2347"/>
    <w:rsid w:val="008E2387"/>
    <w:rsid w:val="008E26CC"/>
    <w:rsid w:val="008E2D3A"/>
    <w:rsid w:val="008E2E9D"/>
    <w:rsid w:val="008E35B3"/>
    <w:rsid w:val="008E3845"/>
    <w:rsid w:val="008E3908"/>
    <w:rsid w:val="008E3942"/>
    <w:rsid w:val="008E3F49"/>
    <w:rsid w:val="008E422E"/>
    <w:rsid w:val="008E4B58"/>
    <w:rsid w:val="008E4D90"/>
    <w:rsid w:val="008E6091"/>
    <w:rsid w:val="008E7758"/>
    <w:rsid w:val="008E793E"/>
    <w:rsid w:val="008E7C2D"/>
    <w:rsid w:val="008F062B"/>
    <w:rsid w:val="008F1670"/>
    <w:rsid w:val="008F193B"/>
    <w:rsid w:val="008F209C"/>
    <w:rsid w:val="008F227A"/>
    <w:rsid w:val="008F2DD1"/>
    <w:rsid w:val="008F3DB7"/>
    <w:rsid w:val="008F4265"/>
    <w:rsid w:val="008F4896"/>
    <w:rsid w:val="008F4926"/>
    <w:rsid w:val="008F4BF2"/>
    <w:rsid w:val="008F5086"/>
    <w:rsid w:val="008F5137"/>
    <w:rsid w:val="008F5376"/>
    <w:rsid w:val="008F538C"/>
    <w:rsid w:val="008F552C"/>
    <w:rsid w:val="008F5BDE"/>
    <w:rsid w:val="008F5C59"/>
    <w:rsid w:val="008F5FBB"/>
    <w:rsid w:val="008F6021"/>
    <w:rsid w:val="008F68B9"/>
    <w:rsid w:val="008F6C9E"/>
    <w:rsid w:val="008F6F9E"/>
    <w:rsid w:val="008F789F"/>
    <w:rsid w:val="00900DCC"/>
    <w:rsid w:val="009029D4"/>
    <w:rsid w:val="00902A8E"/>
    <w:rsid w:val="0090313A"/>
    <w:rsid w:val="0090345A"/>
    <w:rsid w:val="009038D1"/>
    <w:rsid w:val="009038FA"/>
    <w:rsid w:val="00903B06"/>
    <w:rsid w:val="009049CA"/>
    <w:rsid w:val="00904A50"/>
    <w:rsid w:val="00904CE4"/>
    <w:rsid w:val="00905295"/>
    <w:rsid w:val="00905551"/>
    <w:rsid w:val="009056B9"/>
    <w:rsid w:val="009056BE"/>
    <w:rsid w:val="00905B9B"/>
    <w:rsid w:val="00906A91"/>
    <w:rsid w:val="0090736B"/>
    <w:rsid w:val="00907FDB"/>
    <w:rsid w:val="009103FF"/>
    <w:rsid w:val="009112BD"/>
    <w:rsid w:val="00911865"/>
    <w:rsid w:val="00912329"/>
    <w:rsid w:val="00912340"/>
    <w:rsid w:val="0091257D"/>
    <w:rsid w:val="0091287F"/>
    <w:rsid w:val="00912E2E"/>
    <w:rsid w:val="00913619"/>
    <w:rsid w:val="00913CE1"/>
    <w:rsid w:val="00913EC9"/>
    <w:rsid w:val="009148ED"/>
    <w:rsid w:val="00914B1F"/>
    <w:rsid w:val="00914B73"/>
    <w:rsid w:val="00914BAB"/>
    <w:rsid w:val="00914C71"/>
    <w:rsid w:val="009150A0"/>
    <w:rsid w:val="009154A3"/>
    <w:rsid w:val="0091572C"/>
    <w:rsid w:val="0091578E"/>
    <w:rsid w:val="00915927"/>
    <w:rsid w:val="009160B8"/>
    <w:rsid w:val="00916D20"/>
    <w:rsid w:val="00916EF6"/>
    <w:rsid w:val="00916FA0"/>
    <w:rsid w:val="00920402"/>
    <w:rsid w:val="00920D0D"/>
    <w:rsid w:val="00920EDC"/>
    <w:rsid w:val="009217CD"/>
    <w:rsid w:val="00921847"/>
    <w:rsid w:val="00921AB9"/>
    <w:rsid w:val="009223DA"/>
    <w:rsid w:val="0092262B"/>
    <w:rsid w:val="009230AC"/>
    <w:rsid w:val="00923599"/>
    <w:rsid w:val="00923768"/>
    <w:rsid w:val="009249E6"/>
    <w:rsid w:val="009255A8"/>
    <w:rsid w:val="009259B6"/>
    <w:rsid w:val="00925C45"/>
    <w:rsid w:val="009260C8"/>
    <w:rsid w:val="0092688F"/>
    <w:rsid w:val="00927449"/>
    <w:rsid w:val="009276C7"/>
    <w:rsid w:val="009279F0"/>
    <w:rsid w:val="00927DC8"/>
    <w:rsid w:val="00930A4A"/>
    <w:rsid w:val="00930E0F"/>
    <w:rsid w:val="00930E66"/>
    <w:rsid w:val="00930EE7"/>
    <w:rsid w:val="009311EE"/>
    <w:rsid w:val="00931776"/>
    <w:rsid w:val="0093234D"/>
    <w:rsid w:val="00932742"/>
    <w:rsid w:val="009328C7"/>
    <w:rsid w:val="00932976"/>
    <w:rsid w:val="00932C65"/>
    <w:rsid w:val="0093357A"/>
    <w:rsid w:val="00933A1C"/>
    <w:rsid w:val="00934642"/>
    <w:rsid w:val="00935F35"/>
    <w:rsid w:val="00936E18"/>
    <w:rsid w:val="00937016"/>
    <w:rsid w:val="00937B10"/>
    <w:rsid w:val="00937ECB"/>
    <w:rsid w:val="009402A9"/>
    <w:rsid w:val="00940368"/>
    <w:rsid w:val="00940529"/>
    <w:rsid w:val="0094131F"/>
    <w:rsid w:val="009414CC"/>
    <w:rsid w:val="00941690"/>
    <w:rsid w:val="00941C93"/>
    <w:rsid w:val="00942AB9"/>
    <w:rsid w:val="00943E35"/>
    <w:rsid w:val="0094474C"/>
    <w:rsid w:val="00944C0A"/>
    <w:rsid w:val="00945359"/>
    <w:rsid w:val="009463DB"/>
    <w:rsid w:val="0094652B"/>
    <w:rsid w:val="009467CF"/>
    <w:rsid w:val="009469B3"/>
    <w:rsid w:val="00947172"/>
    <w:rsid w:val="009474B8"/>
    <w:rsid w:val="00950564"/>
    <w:rsid w:val="009506F9"/>
    <w:rsid w:val="00950850"/>
    <w:rsid w:val="00950FAB"/>
    <w:rsid w:val="00951224"/>
    <w:rsid w:val="0095130B"/>
    <w:rsid w:val="00951A50"/>
    <w:rsid w:val="00951BB9"/>
    <w:rsid w:val="00951F71"/>
    <w:rsid w:val="009523A0"/>
    <w:rsid w:val="00952537"/>
    <w:rsid w:val="00952606"/>
    <w:rsid w:val="00952662"/>
    <w:rsid w:val="0095288B"/>
    <w:rsid w:val="009535B2"/>
    <w:rsid w:val="009556A9"/>
    <w:rsid w:val="0095571A"/>
    <w:rsid w:val="00955910"/>
    <w:rsid w:val="00955A83"/>
    <w:rsid w:val="00955FA6"/>
    <w:rsid w:val="009567B0"/>
    <w:rsid w:val="00956D56"/>
    <w:rsid w:val="00956D97"/>
    <w:rsid w:val="0095754A"/>
    <w:rsid w:val="009577A0"/>
    <w:rsid w:val="00957B87"/>
    <w:rsid w:val="00957ED6"/>
    <w:rsid w:val="009604FD"/>
    <w:rsid w:val="0096104F"/>
    <w:rsid w:val="009615A3"/>
    <w:rsid w:val="00961EEB"/>
    <w:rsid w:val="00961EF7"/>
    <w:rsid w:val="009620C2"/>
    <w:rsid w:val="009620D6"/>
    <w:rsid w:val="00963963"/>
    <w:rsid w:val="00963F33"/>
    <w:rsid w:val="009642FC"/>
    <w:rsid w:val="0096472D"/>
    <w:rsid w:val="00964A32"/>
    <w:rsid w:val="00964BB3"/>
    <w:rsid w:val="00964C47"/>
    <w:rsid w:val="00964E50"/>
    <w:rsid w:val="00965DA2"/>
    <w:rsid w:val="00966368"/>
    <w:rsid w:val="009666D0"/>
    <w:rsid w:val="009667D8"/>
    <w:rsid w:val="009668CD"/>
    <w:rsid w:val="00966944"/>
    <w:rsid w:val="00966B10"/>
    <w:rsid w:val="00966F8B"/>
    <w:rsid w:val="00967C0D"/>
    <w:rsid w:val="00967C46"/>
    <w:rsid w:val="00967C4D"/>
    <w:rsid w:val="00970323"/>
    <w:rsid w:val="0097059F"/>
    <w:rsid w:val="00970884"/>
    <w:rsid w:val="00971F4D"/>
    <w:rsid w:val="0097265C"/>
    <w:rsid w:val="00972695"/>
    <w:rsid w:val="00972A1A"/>
    <w:rsid w:val="009733A3"/>
    <w:rsid w:val="00973BA6"/>
    <w:rsid w:val="00973E5A"/>
    <w:rsid w:val="0097412E"/>
    <w:rsid w:val="009746F6"/>
    <w:rsid w:val="00974DEE"/>
    <w:rsid w:val="00974F5A"/>
    <w:rsid w:val="009751BF"/>
    <w:rsid w:val="00975AAA"/>
    <w:rsid w:val="00975EF3"/>
    <w:rsid w:val="0097636F"/>
    <w:rsid w:val="00976537"/>
    <w:rsid w:val="00976F62"/>
    <w:rsid w:val="00977D03"/>
    <w:rsid w:val="00977D96"/>
    <w:rsid w:val="00980573"/>
    <w:rsid w:val="00980DA6"/>
    <w:rsid w:val="00981025"/>
    <w:rsid w:val="00981117"/>
    <w:rsid w:val="00981254"/>
    <w:rsid w:val="009812A5"/>
    <w:rsid w:val="0098191A"/>
    <w:rsid w:val="00981AED"/>
    <w:rsid w:val="00981B82"/>
    <w:rsid w:val="00982535"/>
    <w:rsid w:val="00982CB5"/>
    <w:rsid w:val="00982FC6"/>
    <w:rsid w:val="0098350E"/>
    <w:rsid w:val="0098381C"/>
    <w:rsid w:val="009843C3"/>
    <w:rsid w:val="00984B06"/>
    <w:rsid w:val="009850FB"/>
    <w:rsid w:val="009859BA"/>
    <w:rsid w:val="00985A14"/>
    <w:rsid w:val="00985B71"/>
    <w:rsid w:val="00985D3C"/>
    <w:rsid w:val="0098626E"/>
    <w:rsid w:val="00986A3D"/>
    <w:rsid w:val="00987D10"/>
    <w:rsid w:val="00990064"/>
    <w:rsid w:val="0099056D"/>
    <w:rsid w:val="009909D9"/>
    <w:rsid w:val="00990C9D"/>
    <w:rsid w:val="00991A4F"/>
    <w:rsid w:val="00991AB8"/>
    <w:rsid w:val="009920D8"/>
    <w:rsid w:val="009926ED"/>
    <w:rsid w:val="00993051"/>
    <w:rsid w:val="0099360C"/>
    <w:rsid w:val="00993A1B"/>
    <w:rsid w:val="00993C3E"/>
    <w:rsid w:val="0099432A"/>
    <w:rsid w:val="0099438A"/>
    <w:rsid w:val="009944E8"/>
    <w:rsid w:val="00994B0E"/>
    <w:rsid w:val="00995728"/>
    <w:rsid w:val="00995856"/>
    <w:rsid w:val="00995886"/>
    <w:rsid w:val="0099648A"/>
    <w:rsid w:val="009967AE"/>
    <w:rsid w:val="00996D7A"/>
    <w:rsid w:val="00996DB7"/>
    <w:rsid w:val="009A0072"/>
    <w:rsid w:val="009A00EB"/>
    <w:rsid w:val="009A1A89"/>
    <w:rsid w:val="009A1C0F"/>
    <w:rsid w:val="009A2253"/>
    <w:rsid w:val="009A267D"/>
    <w:rsid w:val="009A274C"/>
    <w:rsid w:val="009A3553"/>
    <w:rsid w:val="009A36E1"/>
    <w:rsid w:val="009A3CA3"/>
    <w:rsid w:val="009A4786"/>
    <w:rsid w:val="009A4ADF"/>
    <w:rsid w:val="009A4BA0"/>
    <w:rsid w:val="009A4DC0"/>
    <w:rsid w:val="009A57D2"/>
    <w:rsid w:val="009A5FAF"/>
    <w:rsid w:val="009A6056"/>
    <w:rsid w:val="009A697F"/>
    <w:rsid w:val="009A7971"/>
    <w:rsid w:val="009A7CA9"/>
    <w:rsid w:val="009A7EC2"/>
    <w:rsid w:val="009B0E33"/>
    <w:rsid w:val="009B1A59"/>
    <w:rsid w:val="009B24B2"/>
    <w:rsid w:val="009B2A69"/>
    <w:rsid w:val="009B34FD"/>
    <w:rsid w:val="009B3632"/>
    <w:rsid w:val="009B3B11"/>
    <w:rsid w:val="009B4324"/>
    <w:rsid w:val="009B48A9"/>
    <w:rsid w:val="009B4FC9"/>
    <w:rsid w:val="009B5AF9"/>
    <w:rsid w:val="009B62D3"/>
    <w:rsid w:val="009B67F4"/>
    <w:rsid w:val="009B6B3F"/>
    <w:rsid w:val="009B6ED0"/>
    <w:rsid w:val="009B6F3B"/>
    <w:rsid w:val="009B7403"/>
    <w:rsid w:val="009C0396"/>
    <w:rsid w:val="009C03D2"/>
    <w:rsid w:val="009C046D"/>
    <w:rsid w:val="009C09D1"/>
    <w:rsid w:val="009C0BC0"/>
    <w:rsid w:val="009C1500"/>
    <w:rsid w:val="009C1644"/>
    <w:rsid w:val="009C1689"/>
    <w:rsid w:val="009C1FD2"/>
    <w:rsid w:val="009C1FED"/>
    <w:rsid w:val="009C218D"/>
    <w:rsid w:val="009C2292"/>
    <w:rsid w:val="009C2944"/>
    <w:rsid w:val="009C321A"/>
    <w:rsid w:val="009C3494"/>
    <w:rsid w:val="009C37AA"/>
    <w:rsid w:val="009C3BEB"/>
    <w:rsid w:val="009C42CA"/>
    <w:rsid w:val="009C4B4A"/>
    <w:rsid w:val="009C5CDE"/>
    <w:rsid w:val="009C6BD0"/>
    <w:rsid w:val="009C6D19"/>
    <w:rsid w:val="009C716D"/>
    <w:rsid w:val="009C7553"/>
    <w:rsid w:val="009C75D9"/>
    <w:rsid w:val="009C7602"/>
    <w:rsid w:val="009C7AC3"/>
    <w:rsid w:val="009C7EFF"/>
    <w:rsid w:val="009C7FE5"/>
    <w:rsid w:val="009D081E"/>
    <w:rsid w:val="009D0A05"/>
    <w:rsid w:val="009D117E"/>
    <w:rsid w:val="009D1198"/>
    <w:rsid w:val="009D1786"/>
    <w:rsid w:val="009D1D18"/>
    <w:rsid w:val="009D225E"/>
    <w:rsid w:val="009D2297"/>
    <w:rsid w:val="009D2938"/>
    <w:rsid w:val="009D29FA"/>
    <w:rsid w:val="009D2B2C"/>
    <w:rsid w:val="009D325D"/>
    <w:rsid w:val="009D3377"/>
    <w:rsid w:val="009D397E"/>
    <w:rsid w:val="009D3BB1"/>
    <w:rsid w:val="009D4B0D"/>
    <w:rsid w:val="009D4D66"/>
    <w:rsid w:val="009D5622"/>
    <w:rsid w:val="009D5728"/>
    <w:rsid w:val="009D63FC"/>
    <w:rsid w:val="009D673A"/>
    <w:rsid w:val="009D79C8"/>
    <w:rsid w:val="009D7B1C"/>
    <w:rsid w:val="009D7CA3"/>
    <w:rsid w:val="009E0300"/>
    <w:rsid w:val="009E0805"/>
    <w:rsid w:val="009E19BC"/>
    <w:rsid w:val="009E1A5A"/>
    <w:rsid w:val="009E2AD7"/>
    <w:rsid w:val="009E330F"/>
    <w:rsid w:val="009E3A2F"/>
    <w:rsid w:val="009E3AA3"/>
    <w:rsid w:val="009E3ED7"/>
    <w:rsid w:val="009E3F6C"/>
    <w:rsid w:val="009E3FE3"/>
    <w:rsid w:val="009E467C"/>
    <w:rsid w:val="009E470D"/>
    <w:rsid w:val="009E5B6F"/>
    <w:rsid w:val="009E5BE4"/>
    <w:rsid w:val="009E6D92"/>
    <w:rsid w:val="009E6D93"/>
    <w:rsid w:val="009E753C"/>
    <w:rsid w:val="009E7F36"/>
    <w:rsid w:val="009F1067"/>
    <w:rsid w:val="009F16E4"/>
    <w:rsid w:val="009F17CF"/>
    <w:rsid w:val="009F1972"/>
    <w:rsid w:val="009F1D07"/>
    <w:rsid w:val="009F21D0"/>
    <w:rsid w:val="009F2F2A"/>
    <w:rsid w:val="009F3873"/>
    <w:rsid w:val="009F3FFF"/>
    <w:rsid w:val="009F4074"/>
    <w:rsid w:val="009F4340"/>
    <w:rsid w:val="009F44AF"/>
    <w:rsid w:val="009F46FA"/>
    <w:rsid w:val="009F4E7F"/>
    <w:rsid w:val="009F59C3"/>
    <w:rsid w:val="009F6A18"/>
    <w:rsid w:val="009F6B76"/>
    <w:rsid w:val="009F6E9B"/>
    <w:rsid w:val="009F7491"/>
    <w:rsid w:val="009F780D"/>
    <w:rsid w:val="009F7DBD"/>
    <w:rsid w:val="00A00A48"/>
    <w:rsid w:val="00A02496"/>
    <w:rsid w:val="00A02CF9"/>
    <w:rsid w:val="00A02F91"/>
    <w:rsid w:val="00A037D1"/>
    <w:rsid w:val="00A03C01"/>
    <w:rsid w:val="00A03D95"/>
    <w:rsid w:val="00A04F4C"/>
    <w:rsid w:val="00A05751"/>
    <w:rsid w:val="00A05E1F"/>
    <w:rsid w:val="00A06802"/>
    <w:rsid w:val="00A06FA5"/>
    <w:rsid w:val="00A07883"/>
    <w:rsid w:val="00A078EF"/>
    <w:rsid w:val="00A11482"/>
    <w:rsid w:val="00A116C5"/>
    <w:rsid w:val="00A11AA8"/>
    <w:rsid w:val="00A11AF0"/>
    <w:rsid w:val="00A11BD8"/>
    <w:rsid w:val="00A11D42"/>
    <w:rsid w:val="00A11F67"/>
    <w:rsid w:val="00A1205B"/>
    <w:rsid w:val="00A121ED"/>
    <w:rsid w:val="00A12233"/>
    <w:rsid w:val="00A123C5"/>
    <w:rsid w:val="00A12661"/>
    <w:rsid w:val="00A14587"/>
    <w:rsid w:val="00A149D3"/>
    <w:rsid w:val="00A14E0C"/>
    <w:rsid w:val="00A15A95"/>
    <w:rsid w:val="00A15F2C"/>
    <w:rsid w:val="00A16166"/>
    <w:rsid w:val="00A17186"/>
    <w:rsid w:val="00A173F8"/>
    <w:rsid w:val="00A17419"/>
    <w:rsid w:val="00A17967"/>
    <w:rsid w:val="00A17FC7"/>
    <w:rsid w:val="00A208FB"/>
    <w:rsid w:val="00A20CB6"/>
    <w:rsid w:val="00A219CD"/>
    <w:rsid w:val="00A2221D"/>
    <w:rsid w:val="00A23086"/>
    <w:rsid w:val="00A242A2"/>
    <w:rsid w:val="00A24357"/>
    <w:rsid w:val="00A24AE2"/>
    <w:rsid w:val="00A24D5C"/>
    <w:rsid w:val="00A24E91"/>
    <w:rsid w:val="00A252C9"/>
    <w:rsid w:val="00A262D9"/>
    <w:rsid w:val="00A26F4D"/>
    <w:rsid w:val="00A26FD1"/>
    <w:rsid w:val="00A278C3"/>
    <w:rsid w:val="00A302F5"/>
    <w:rsid w:val="00A30681"/>
    <w:rsid w:val="00A30899"/>
    <w:rsid w:val="00A311E9"/>
    <w:rsid w:val="00A31748"/>
    <w:rsid w:val="00A3176B"/>
    <w:rsid w:val="00A322EE"/>
    <w:rsid w:val="00A327DC"/>
    <w:rsid w:val="00A32C22"/>
    <w:rsid w:val="00A33193"/>
    <w:rsid w:val="00A34637"/>
    <w:rsid w:val="00A35177"/>
    <w:rsid w:val="00A355D1"/>
    <w:rsid w:val="00A360D3"/>
    <w:rsid w:val="00A365DE"/>
    <w:rsid w:val="00A36642"/>
    <w:rsid w:val="00A36B17"/>
    <w:rsid w:val="00A36C98"/>
    <w:rsid w:val="00A378B8"/>
    <w:rsid w:val="00A37B85"/>
    <w:rsid w:val="00A37CB9"/>
    <w:rsid w:val="00A402F2"/>
    <w:rsid w:val="00A40671"/>
    <w:rsid w:val="00A4116D"/>
    <w:rsid w:val="00A41320"/>
    <w:rsid w:val="00A414EA"/>
    <w:rsid w:val="00A419E5"/>
    <w:rsid w:val="00A42059"/>
    <w:rsid w:val="00A42063"/>
    <w:rsid w:val="00A42074"/>
    <w:rsid w:val="00A426A6"/>
    <w:rsid w:val="00A42E26"/>
    <w:rsid w:val="00A43398"/>
    <w:rsid w:val="00A43956"/>
    <w:rsid w:val="00A440E4"/>
    <w:rsid w:val="00A44784"/>
    <w:rsid w:val="00A44E95"/>
    <w:rsid w:val="00A450D2"/>
    <w:rsid w:val="00A45E65"/>
    <w:rsid w:val="00A46B26"/>
    <w:rsid w:val="00A47D30"/>
    <w:rsid w:val="00A47F22"/>
    <w:rsid w:val="00A50E23"/>
    <w:rsid w:val="00A50E91"/>
    <w:rsid w:val="00A517F6"/>
    <w:rsid w:val="00A51DBF"/>
    <w:rsid w:val="00A52185"/>
    <w:rsid w:val="00A52745"/>
    <w:rsid w:val="00A52814"/>
    <w:rsid w:val="00A53023"/>
    <w:rsid w:val="00A53716"/>
    <w:rsid w:val="00A53F54"/>
    <w:rsid w:val="00A53FF3"/>
    <w:rsid w:val="00A54285"/>
    <w:rsid w:val="00A543AE"/>
    <w:rsid w:val="00A543B6"/>
    <w:rsid w:val="00A54987"/>
    <w:rsid w:val="00A54D43"/>
    <w:rsid w:val="00A55609"/>
    <w:rsid w:val="00A5592D"/>
    <w:rsid w:val="00A55EA6"/>
    <w:rsid w:val="00A562C9"/>
    <w:rsid w:val="00A569E5"/>
    <w:rsid w:val="00A57255"/>
    <w:rsid w:val="00A572C1"/>
    <w:rsid w:val="00A57AB4"/>
    <w:rsid w:val="00A57D14"/>
    <w:rsid w:val="00A57EAC"/>
    <w:rsid w:val="00A6040A"/>
    <w:rsid w:val="00A608C9"/>
    <w:rsid w:val="00A61049"/>
    <w:rsid w:val="00A61CC7"/>
    <w:rsid w:val="00A622AE"/>
    <w:rsid w:val="00A624F4"/>
    <w:rsid w:val="00A626FE"/>
    <w:rsid w:val="00A62AE7"/>
    <w:rsid w:val="00A62E7A"/>
    <w:rsid w:val="00A62F82"/>
    <w:rsid w:val="00A63161"/>
    <w:rsid w:val="00A63D41"/>
    <w:rsid w:val="00A640A6"/>
    <w:rsid w:val="00A64D11"/>
    <w:rsid w:val="00A64D43"/>
    <w:rsid w:val="00A64EF1"/>
    <w:rsid w:val="00A65006"/>
    <w:rsid w:val="00A65391"/>
    <w:rsid w:val="00A653D1"/>
    <w:rsid w:val="00A6542B"/>
    <w:rsid w:val="00A6570C"/>
    <w:rsid w:val="00A65967"/>
    <w:rsid w:val="00A65C29"/>
    <w:rsid w:val="00A65F59"/>
    <w:rsid w:val="00A66808"/>
    <w:rsid w:val="00A66E7F"/>
    <w:rsid w:val="00A672EF"/>
    <w:rsid w:val="00A67F18"/>
    <w:rsid w:val="00A7004A"/>
    <w:rsid w:val="00A705C1"/>
    <w:rsid w:val="00A70B0B"/>
    <w:rsid w:val="00A71054"/>
    <w:rsid w:val="00A72DE3"/>
    <w:rsid w:val="00A72E49"/>
    <w:rsid w:val="00A72FB1"/>
    <w:rsid w:val="00A74473"/>
    <w:rsid w:val="00A74A26"/>
    <w:rsid w:val="00A74A61"/>
    <w:rsid w:val="00A74A9E"/>
    <w:rsid w:val="00A75569"/>
    <w:rsid w:val="00A7607E"/>
    <w:rsid w:val="00A768D4"/>
    <w:rsid w:val="00A769D2"/>
    <w:rsid w:val="00A772DF"/>
    <w:rsid w:val="00A77480"/>
    <w:rsid w:val="00A77938"/>
    <w:rsid w:val="00A77959"/>
    <w:rsid w:val="00A77B8A"/>
    <w:rsid w:val="00A80192"/>
    <w:rsid w:val="00A80310"/>
    <w:rsid w:val="00A81174"/>
    <w:rsid w:val="00A813F3"/>
    <w:rsid w:val="00A816DF"/>
    <w:rsid w:val="00A826A6"/>
    <w:rsid w:val="00A829AD"/>
    <w:rsid w:val="00A83139"/>
    <w:rsid w:val="00A8413B"/>
    <w:rsid w:val="00A843B7"/>
    <w:rsid w:val="00A848CD"/>
    <w:rsid w:val="00A85669"/>
    <w:rsid w:val="00A8573D"/>
    <w:rsid w:val="00A85EA9"/>
    <w:rsid w:val="00A8630C"/>
    <w:rsid w:val="00A86511"/>
    <w:rsid w:val="00A867EF"/>
    <w:rsid w:val="00A867F1"/>
    <w:rsid w:val="00A86949"/>
    <w:rsid w:val="00A86FA7"/>
    <w:rsid w:val="00A876A0"/>
    <w:rsid w:val="00A90079"/>
    <w:rsid w:val="00A906C9"/>
    <w:rsid w:val="00A90DE8"/>
    <w:rsid w:val="00A91060"/>
    <w:rsid w:val="00A920BD"/>
    <w:rsid w:val="00A927D2"/>
    <w:rsid w:val="00A9284F"/>
    <w:rsid w:val="00A92C45"/>
    <w:rsid w:val="00A93F3A"/>
    <w:rsid w:val="00A945F8"/>
    <w:rsid w:val="00A94652"/>
    <w:rsid w:val="00A948DB"/>
    <w:rsid w:val="00A9510E"/>
    <w:rsid w:val="00A9541C"/>
    <w:rsid w:val="00A95BCB"/>
    <w:rsid w:val="00A96016"/>
    <w:rsid w:val="00A96899"/>
    <w:rsid w:val="00A96B5C"/>
    <w:rsid w:val="00A9705F"/>
    <w:rsid w:val="00A972A8"/>
    <w:rsid w:val="00A97BA8"/>
    <w:rsid w:val="00A97FC5"/>
    <w:rsid w:val="00AA00F2"/>
    <w:rsid w:val="00AA01FD"/>
    <w:rsid w:val="00AA0FC8"/>
    <w:rsid w:val="00AA1890"/>
    <w:rsid w:val="00AA1DB9"/>
    <w:rsid w:val="00AA1F4F"/>
    <w:rsid w:val="00AA24DC"/>
    <w:rsid w:val="00AA2D85"/>
    <w:rsid w:val="00AA3841"/>
    <w:rsid w:val="00AA3D01"/>
    <w:rsid w:val="00AA41EA"/>
    <w:rsid w:val="00AA42C2"/>
    <w:rsid w:val="00AA4375"/>
    <w:rsid w:val="00AA4583"/>
    <w:rsid w:val="00AA4AD3"/>
    <w:rsid w:val="00AA5444"/>
    <w:rsid w:val="00AA5657"/>
    <w:rsid w:val="00AA6511"/>
    <w:rsid w:val="00AA6839"/>
    <w:rsid w:val="00AA7C26"/>
    <w:rsid w:val="00AB0176"/>
    <w:rsid w:val="00AB1B56"/>
    <w:rsid w:val="00AB2143"/>
    <w:rsid w:val="00AB21C4"/>
    <w:rsid w:val="00AB253F"/>
    <w:rsid w:val="00AB2804"/>
    <w:rsid w:val="00AB29BF"/>
    <w:rsid w:val="00AB2AA7"/>
    <w:rsid w:val="00AB341F"/>
    <w:rsid w:val="00AB382E"/>
    <w:rsid w:val="00AB38AC"/>
    <w:rsid w:val="00AB3A21"/>
    <w:rsid w:val="00AB3A92"/>
    <w:rsid w:val="00AB3DF4"/>
    <w:rsid w:val="00AB4B7F"/>
    <w:rsid w:val="00AB5816"/>
    <w:rsid w:val="00AB7302"/>
    <w:rsid w:val="00AB7A0A"/>
    <w:rsid w:val="00AB7B5F"/>
    <w:rsid w:val="00AB7C53"/>
    <w:rsid w:val="00AB7E10"/>
    <w:rsid w:val="00AC05C9"/>
    <w:rsid w:val="00AC0702"/>
    <w:rsid w:val="00AC131F"/>
    <w:rsid w:val="00AC19A6"/>
    <w:rsid w:val="00AC1AB6"/>
    <w:rsid w:val="00AC1B93"/>
    <w:rsid w:val="00AC207F"/>
    <w:rsid w:val="00AC2D30"/>
    <w:rsid w:val="00AC3089"/>
    <w:rsid w:val="00AC3CC9"/>
    <w:rsid w:val="00AC3CDF"/>
    <w:rsid w:val="00AC3F15"/>
    <w:rsid w:val="00AC4601"/>
    <w:rsid w:val="00AC4D7C"/>
    <w:rsid w:val="00AC56DA"/>
    <w:rsid w:val="00AC5785"/>
    <w:rsid w:val="00AC5950"/>
    <w:rsid w:val="00AC65B8"/>
    <w:rsid w:val="00AC6857"/>
    <w:rsid w:val="00AC6EF6"/>
    <w:rsid w:val="00AD0525"/>
    <w:rsid w:val="00AD05E5"/>
    <w:rsid w:val="00AD0B86"/>
    <w:rsid w:val="00AD0CF3"/>
    <w:rsid w:val="00AD108A"/>
    <w:rsid w:val="00AD10D7"/>
    <w:rsid w:val="00AD1315"/>
    <w:rsid w:val="00AD197C"/>
    <w:rsid w:val="00AD21AA"/>
    <w:rsid w:val="00AD253A"/>
    <w:rsid w:val="00AD25F3"/>
    <w:rsid w:val="00AD2930"/>
    <w:rsid w:val="00AD29C2"/>
    <w:rsid w:val="00AD2B17"/>
    <w:rsid w:val="00AD3423"/>
    <w:rsid w:val="00AD3821"/>
    <w:rsid w:val="00AD440E"/>
    <w:rsid w:val="00AD4544"/>
    <w:rsid w:val="00AD4627"/>
    <w:rsid w:val="00AD57DA"/>
    <w:rsid w:val="00AD5C8E"/>
    <w:rsid w:val="00AD691A"/>
    <w:rsid w:val="00AD7FD4"/>
    <w:rsid w:val="00AE023F"/>
    <w:rsid w:val="00AE0392"/>
    <w:rsid w:val="00AE03E8"/>
    <w:rsid w:val="00AE0841"/>
    <w:rsid w:val="00AE0D44"/>
    <w:rsid w:val="00AE0D93"/>
    <w:rsid w:val="00AE1ABA"/>
    <w:rsid w:val="00AE1FC6"/>
    <w:rsid w:val="00AE20BA"/>
    <w:rsid w:val="00AE2280"/>
    <w:rsid w:val="00AE249F"/>
    <w:rsid w:val="00AE285E"/>
    <w:rsid w:val="00AE3056"/>
    <w:rsid w:val="00AE3072"/>
    <w:rsid w:val="00AE334C"/>
    <w:rsid w:val="00AE367E"/>
    <w:rsid w:val="00AE377E"/>
    <w:rsid w:val="00AE3A88"/>
    <w:rsid w:val="00AE415D"/>
    <w:rsid w:val="00AE43E7"/>
    <w:rsid w:val="00AE4E85"/>
    <w:rsid w:val="00AE616D"/>
    <w:rsid w:val="00AE6CBF"/>
    <w:rsid w:val="00AE6FD8"/>
    <w:rsid w:val="00AE72CB"/>
    <w:rsid w:val="00AE7665"/>
    <w:rsid w:val="00AE7FB3"/>
    <w:rsid w:val="00AF07EB"/>
    <w:rsid w:val="00AF1761"/>
    <w:rsid w:val="00AF2193"/>
    <w:rsid w:val="00AF2BB9"/>
    <w:rsid w:val="00AF2BEA"/>
    <w:rsid w:val="00AF33FB"/>
    <w:rsid w:val="00AF357E"/>
    <w:rsid w:val="00AF39E6"/>
    <w:rsid w:val="00AF3C01"/>
    <w:rsid w:val="00AF3D6B"/>
    <w:rsid w:val="00AF3ED6"/>
    <w:rsid w:val="00AF48A4"/>
    <w:rsid w:val="00AF4C1C"/>
    <w:rsid w:val="00AF4E79"/>
    <w:rsid w:val="00AF6B89"/>
    <w:rsid w:val="00AF7120"/>
    <w:rsid w:val="00AF7555"/>
    <w:rsid w:val="00AF795C"/>
    <w:rsid w:val="00AF7A90"/>
    <w:rsid w:val="00AF7B80"/>
    <w:rsid w:val="00B00922"/>
    <w:rsid w:val="00B009C4"/>
    <w:rsid w:val="00B00BD0"/>
    <w:rsid w:val="00B00F63"/>
    <w:rsid w:val="00B016E7"/>
    <w:rsid w:val="00B01E0D"/>
    <w:rsid w:val="00B01EE0"/>
    <w:rsid w:val="00B01FD2"/>
    <w:rsid w:val="00B02391"/>
    <w:rsid w:val="00B0306E"/>
    <w:rsid w:val="00B0307A"/>
    <w:rsid w:val="00B032CB"/>
    <w:rsid w:val="00B033FA"/>
    <w:rsid w:val="00B03DD7"/>
    <w:rsid w:val="00B04760"/>
    <w:rsid w:val="00B04B7F"/>
    <w:rsid w:val="00B04F42"/>
    <w:rsid w:val="00B05BBC"/>
    <w:rsid w:val="00B06767"/>
    <w:rsid w:val="00B0685A"/>
    <w:rsid w:val="00B06B39"/>
    <w:rsid w:val="00B06BC8"/>
    <w:rsid w:val="00B077FB"/>
    <w:rsid w:val="00B07A22"/>
    <w:rsid w:val="00B07A45"/>
    <w:rsid w:val="00B07CB9"/>
    <w:rsid w:val="00B07D2F"/>
    <w:rsid w:val="00B1060A"/>
    <w:rsid w:val="00B10824"/>
    <w:rsid w:val="00B111E0"/>
    <w:rsid w:val="00B11695"/>
    <w:rsid w:val="00B118CC"/>
    <w:rsid w:val="00B11B6C"/>
    <w:rsid w:val="00B11DAF"/>
    <w:rsid w:val="00B1211B"/>
    <w:rsid w:val="00B124A7"/>
    <w:rsid w:val="00B1258C"/>
    <w:rsid w:val="00B12A8D"/>
    <w:rsid w:val="00B13A88"/>
    <w:rsid w:val="00B13AB9"/>
    <w:rsid w:val="00B14296"/>
    <w:rsid w:val="00B14625"/>
    <w:rsid w:val="00B14C70"/>
    <w:rsid w:val="00B15049"/>
    <w:rsid w:val="00B151DB"/>
    <w:rsid w:val="00B15B27"/>
    <w:rsid w:val="00B163D5"/>
    <w:rsid w:val="00B166F0"/>
    <w:rsid w:val="00B16787"/>
    <w:rsid w:val="00B16C4F"/>
    <w:rsid w:val="00B16C72"/>
    <w:rsid w:val="00B1747C"/>
    <w:rsid w:val="00B17623"/>
    <w:rsid w:val="00B20EBE"/>
    <w:rsid w:val="00B215D3"/>
    <w:rsid w:val="00B21D66"/>
    <w:rsid w:val="00B224D0"/>
    <w:rsid w:val="00B22A02"/>
    <w:rsid w:val="00B230A8"/>
    <w:rsid w:val="00B23405"/>
    <w:rsid w:val="00B24918"/>
    <w:rsid w:val="00B249EB"/>
    <w:rsid w:val="00B24EDC"/>
    <w:rsid w:val="00B2500C"/>
    <w:rsid w:val="00B25073"/>
    <w:rsid w:val="00B25BE7"/>
    <w:rsid w:val="00B25DD3"/>
    <w:rsid w:val="00B25ECA"/>
    <w:rsid w:val="00B25EE1"/>
    <w:rsid w:val="00B2644C"/>
    <w:rsid w:val="00B27182"/>
    <w:rsid w:val="00B27ABA"/>
    <w:rsid w:val="00B30249"/>
    <w:rsid w:val="00B302F9"/>
    <w:rsid w:val="00B3042B"/>
    <w:rsid w:val="00B3047F"/>
    <w:rsid w:val="00B316ED"/>
    <w:rsid w:val="00B31A86"/>
    <w:rsid w:val="00B33453"/>
    <w:rsid w:val="00B3398F"/>
    <w:rsid w:val="00B34118"/>
    <w:rsid w:val="00B348C1"/>
    <w:rsid w:val="00B34A43"/>
    <w:rsid w:val="00B35886"/>
    <w:rsid w:val="00B358B1"/>
    <w:rsid w:val="00B359D6"/>
    <w:rsid w:val="00B35A31"/>
    <w:rsid w:val="00B35AF8"/>
    <w:rsid w:val="00B35B5C"/>
    <w:rsid w:val="00B35B9C"/>
    <w:rsid w:val="00B35EA5"/>
    <w:rsid w:val="00B35FA2"/>
    <w:rsid w:val="00B36177"/>
    <w:rsid w:val="00B36325"/>
    <w:rsid w:val="00B36645"/>
    <w:rsid w:val="00B3680D"/>
    <w:rsid w:val="00B36D26"/>
    <w:rsid w:val="00B36DBF"/>
    <w:rsid w:val="00B36E4A"/>
    <w:rsid w:val="00B36F86"/>
    <w:rsid w:val="00B37D07"/>
    <w:rsid w:val="00B404A1"/>
    <w:rsid w:val="00B404C5"/>
    <w:rsid w:val="00B40E91"/>
    <w:rsid w:val="00B41600"/>
    <w:rsid w:val="00B41E0F"/>
    <w:rsid w:val="00B4241A"/>
    <w:rsid w:val="00B42469"/>
    <w:rsid w:val="00B42A72"/>
    <w:rsid w:val="00B432E1"/>
    <w:rsid w:val="00B434F1"/>
    <w:rsid w:val="00B436DA"/>
    <w:rsid w:val="00B436DF"/>
    <w:rsid w:val="00B443AD"/>
    <w:rsid w:val="00B44485"/>
    <w:rsid w:val="00B44610"/>
    <w:rsid w:val="00B4465D"/>
    <w:rsid w:val="00B446CD"/>
    <w:rsid w:val="00B44872"/>
    <w:rsid w:val="00B44E2B"/>
    <w:rsid w:val="00B4515A"/>
    <w:rsid w:val="00B459A2"/>
    <w:rsid w:val="00B45A1E"/>
    <w:rsid w:val="00B46E06"/>
    <w:rsid w:val="00B47081"/>
    <w:rsid w:val="00B47A75"/>
    <w:rsid w:val="00B47BEE"/>
    <w:rsid w:val="00B47E28"/>
    <w:rsid w:val="00B5045F"/>
    <w:rsid w:val="00B505A8"/>
    <w:rsid w:val="00B50D09"/>
    <w:rsid w:val="00B51823"/>
    <w:rsid w:val="00B51BD5"/>
    <w:rsid w:val="00B5215C"/>
    <w:rsid w:val="00B521BD"/>
    <w:rsid w:val="00B52530"/>
    <w:rsid w:val="00B52555"/>
    <w:rsid w:val="00B525FF"/>
    <w:rsid w:val="00B526C8"/>
    <w:rsid w:val="00B52E53"/>
    <w:rsid w:val="00B535D3"/>
    <w:rsid w:val="00B53AA4"/>
    <w:rsid w:val="00B53D5D"/>
    <w:rsid w:val="00B53EEC"/>
    <w:rsid w:val="00B54FB5"/>
    <w:rsid w:val="00B55810"/>
    <w:rsid w:val="00B5661F"/>
    <w:rsid w:val="00B57154"/>
    <w:rsid w:val="00B600BB"/>
    <w:rsid w:val="00B604DC"/>
    <w:rsid w:val="00B60506"/>
    <w:rsid w:val="00B60A1D"/>
    <w:rsid w:val="00B60A85"/>
    <w:rsid w:val="00B60B10"/>
    <w:rsid w:val="00B61DF5"/>
    <w:rsid w:val="00B61E44"/>
    <w:rsid w:val="00B62779"/>
    <w:rsid w:val="00B62C6E"/>
    <w:rsid w:val="00B63893"/>
    <w:rsid w:val="00B63F5C"/>
    <w:rsid w:val="00B6400B"/>
    <w:rsid w:val="00B647A1"/>
    <w:rsid w:val="00B64A80"/>
    <w:rsid w:val="00B653E8"/>
    <w:rsid w:val="00B656FE"/>
    <w:rsid w:val="00B65D91"/>
    <w:rsid w:val="00B66636"/>
    <w:rsid w:val="00B66FB3"/>
    <w:rsid w:val="00B67B91"/>
    <w:rsid w:val="00B709C2"/>
    <w:rsid w:val="00B70BBF"/>
    <w:rsid w:val="00B70C78"/>
    <w:rsid w:val="00B71A7B"/>
    <w:rsid w:val="00B721D6"/>
    <w:rsid w:val="00B7255B"/>
    <w:rsid w:val="00B7299B"/>
    <w:rsid w:val="00B74643"/>
    <w:rsid w:val="00B7510C"/>
    <w:rsid w:val="00B758A8"/>
    <w:rsid w:val="00B75C55"/>
    <w:rsid w:val="00B75E42"/>
    <w:rsid w:val="00B760A9"/>
    <w:rsid w:val="00B7659C"/>
    <w:rsid w:val="00B769E0"/>
    <w:rsid w:val="00B76DF3"/>
    <w:rsid w:val="00B7792E"/>
    <w:rsid w:val="00B77FF6"/>
    <w:rsid w:val="00B80CBD"/>
    <w:rsid w:val="00B80CF8"/>
    <w:rsid w:val="00B81E11"/>
    <w:rsid w:val="00B82159"/>
    <w:rsid w:val="00B8281C"/>
    <w:rsid w:val="00B82A95"/>
    <w:rsid w:val="00B82CFA"/>
    <w:rsid w:val="00B835D7"/>
    <w:rsid w:val="00B83AE6"/>
    <w:rsid w:val="00B842C2"/>
    <w:rsid w:val="00B845F8"/>
    <w:rsid w:val="00B85259"/>
    <w:rsid w:val="00B8541C"/>
    <w:rsid w:val="00B856CB"/>
    <w:rsid w:val="00B85DDB"/>
    <w:rsid w:val="00B85F67"/>
    <w:rsid w:val="00B862F0"/>
    <w:rsid w:val="00B86456"/>
    <w:rsid w:val="00B86812"/>
    <w:rsid w:val="00B86990"/>
    <w:rsid w:val="00B869DB"/>
    <w:rsid w:val="00B869FC"/>
    <w:rsid w:val="00B86BEA"/>
    <w:rsid w:val="00B86DFE"/>
    <w:rsid w:val="00B872F8"/>
    <w:rsid w:val="00B87AA5"/>
    <w:rsid w:val="00B87C39"/>
    <w:rsid w:val="00B90F56"/>
    <w:rsid w:val="00B91816"/>
    <w:rsid w:val="00B918CE"/>
    <w:rsid w:val="00B91AB9"/>
    <w:rsid w:val="00B91B1C"/>
    <w:rsid w:val="00B920CA"/>
    <w:rsid w:val="00B9238C"/>
    <w:rsid w:val="00B927F9"/>
    <w:rsid w:val="00B939FB"/>
    <w:rsid w:val="00B93AD8"/>
    <w:rsid w:val="00B93B25"/>
    <w:rsid w:val="00B94066"/>
    <w:rsid w:val="00B9487C"/>
    <w:rsid w:val="00B94A00"/>
    <w:rsid w:val="00B951A9"/>
    <w:rsid w:val="00B95A27"/>
    <w:rsid w:val="00B95F5E"/>
    <w:rsid w:val="00B9600C"/>
    <w:rsid w:val="00B96AE4"/>
    <w:rsid w:val="00B96C93"/>
    <w:rsid w:val="00B96DFD"/>
    <w:rsid w:val="00B9732C"/>
    <w:rsid w:val="00B97C65"/>
    <w:rsid w:val="00B97D77"/>
    <w:rsid w:val="00BA0A06"/>
    <w:rsid w:val="00BA0BA8"/>
    <w:rsid w:val="00BA0C9E"/>
    <w:rsid w:val="00BA0FC4"/>
    <w:rsid w:val="00BA155A"/>
    <w:rsid w:val="00BA186B"/>
    <w:rsid w:val="00BA1C6C"/>
    <w:rsid w:val="00BA1D39"/>
    <w:rsid w:val="00BA2466"/>
    <w:rsid w:val="00BA3438"/>
    <w:rsid w:val="00BA34C8"/>
    <w:rsid w:val="00BA3B81"/>
    <w:rsid w:val="00BA3E86"/>
    <w:rsid w:val="00BA3EB4"/>
    <w:rsid w:val="00BA4429"/>
    <w:rsid w:val="00BA4591"/>
    <w:rsid w:val="00BA625F"/>
    <w:rsid w:val="00BA695C"/>
    <w:rsid w:val="00BA6A5E"/>
    <w:rsid w:val="00BA765C"/>
    <w:rsid w:val="00BA78C0"/>
    <w:rsid w:val="00BB08D2"/>
    <w:rsid w:val="00BB1792"/>
    <w:rsid w:val="00BB18D7"/>
    <w:rsid w:val="00BB1AE5"/>
    <w:rsid w:val="00BB221A"/>
    <w:rsid w:val="00BB2878"/>
    <w:rsid w:val="00BB294A"/>
    <w:rsid w:val="00BB3D57"/>
    <w:rsid w:val="00BB447C"/>
    <w:rsid w:val="00BB45A8"/>
    <w:rsid w:val="00BB461C"/>
    <w:rsid w:val="00BB4844"/>
    <w:rsid w:val="00BB4D28"/>
    <w:rsid w:val="00BB4F63"/>
    <w:rsid w:val="00BB5181"/>
    <w:rsid w:val="00BB6231"/>
    <w:rsid w:val="00BB6893"/>
    <w:rsid w:val="00BB6D36"/>
    <w:rsid w:val="00BB74FC"/>
    <w:rsid w:val="00BC1175"/>
    <w:rsid w:val="00BC11FF"/>
    <w:rsid w:val="00BC142A"/>
    <w:rsid w:val="00BC1535"/>
    <w:rsid w:val="00BC1936"/>
    <w:rsid w:val="00BC1D4D"/>
    <w:rsid w:val="00BC219B"/>
    <w:rsid w:val="00BC26C0"/>
    <w:rsid w:val="00BC290C"/>
    <w:rsid w:val="00BC2F62"/>
    <w:rsid w:val="00BC3677"/>
    <w:rsid w:val="00BC3D2A"/>
    <w:rsid w:val="00BC4E95"/>
    <w:rsid w:val="00BC4FD2"/>
    <w:rsid w:val="00BC537E"/>
    <w:rsid w:val="00BC5ECC"/>
    <w:rsid w:val="00BC6025"/>
    <w:rsid w:val="00BC6673"/>
    <w:rsid w:val="00BC6877"/>
    <w:rsid w:val="00BC693F"/>
    <w:rsid w:val="00BC6AEB"/>
    <w:rsid w:val="00BC6CCB"/>
    <w:rsid w:val="00BC75BC"/>
    <w:rsid w:val="00BC79F9"/>
    <w:rsid w:val="00BD012E"/>
    <w:rsid w:val="00BD01FA"/>
    <w:rsid w:val="00BD0713"/>
    <w:rsid w:val="00BD0A5D"/>
    <w:rsid w:val="00BD0A6E"/>
    <w:rsid w:val="00BD0D50"/>
    <w:rsid w:val="00BD1BD4"/>
    <w:rsid w:val="00BD2152"/>
    <w:rsid w:val="00BD2248"/>
    <w:rsid w:val="00BD2B55"/>
    <w:rsid w:val="00BD4B16"/>
    <w:rsid w:val="00BD4D5B"/>
    <w:rsid w:val="00BD51D1"/>
    <w:rsid w:val="00BD58D5"/>
    <w:rsid w:val="00BD59FA"/>
    <w:rsid w:val="00BD5A03"/>
    <w:rsid w:val="00BD5B4E"/>
    <w:rsid w:val="00BD5B62"/>
    <w:rsid w:val="00BD5CD6"/>
    <w:rsid w:val="00BD6216"/>
    <w:rsid w:val="00BD6B20"/>
    <w:rsid w:val="00BD6C8C"/>
    <w:rsid w:val="00BD7300"/>
    <w:rsid w:val="00BD7B3C"/>
    <w:rsid w:val="00BD7DA2"/>
    <w:rsid w:val="00BD7FD2"/>
    <w:rsid w:val="00BE02C8"/>
    <w:rsid w:val="00BE03C5"/>
    <w:rsid w:val="00BE050C"/>
    <w:rsid w:val="00BE0B01"/>
    <w:rsid w:val="00BE13BF"/>
    <w:rsid w:val="00BE1707"/>
    <w:rsid w:val="00BE2FE5"/>
    <w:rsid w:val="00BE32D8"/>
    <w:rsid w:val="00BE3795"/>
    <w:rsid w:val="00BE3A7A"/>
    <w:rsid w:val="00BE4AE3"/>
    <w:rsid w:val="00BE4EA1"/>
    <w:rsid w:val="00BE5423"/>
    <w:rsid w:val="00BE55D9"/>
    <w:rsid w:val="00BE57A8"/>
    <w:rsid w:val="00BE6249"/>
    <w:rsid w:val="00BE779A"/>
    <w:rsid w:val="00BE7A29"/>
    <w:rsid w:val="00BF04CF"/>
    <w:rsid w:val="00BF0A94"/>
    <w:rsid w:val="00BF0B0F"/>
    <w:rsid w:val="00BF12BA"/>
    <w:rsid w:val="00BF134D"/>
    <w:rsid w:val="00BF1D27"/>
    <w:rsid w:val="00BF216C"/>
    <w:rsid w:val="00BF24D9"/>
    <w:rsid w:val="00BF2AAF"/>
    <w:rsid w:val="00BF2F29"/>
    <w:rsid w:val="00BF36F6"/>
    <w:rsid w:val="00BF3AB7"/>
    <w:rsid w:val="00BF4468"/>
    <w:rsid w:val="00BF45FD"/>
    <w:rsid w:val="00BF5541"/>
    <w:rsid w:val="00BF5878"/>
    <w:rsid w:val="00BF5CEC"/>
    <w:rsid w:val="00BF5ECD"/>
    <w:rsid w:val="00BF7117"/>
    <w:rsid w:val="00C006AB"/>
    <w:rsid w:val="00C00A38"/>
    <w:rsid w:val="00C01176"/>
    <w:rsid w:val="00C01A5F"/>
    <w:rsid w:val="00C028B1"/>
    <w:rsid w:val="00C02A7E"/>
    <w:rsid w:val="00C02CBD"/>
    <w:rsid w:val="00C03477"/>
    <w:rsid w:val="00C03FF8"/>
    <w:rsid w:val="00C046C4"/>
    <w:rsid w:val="00C04BA4"/>
    <w:rsid w:val="00C04BFB"/>
    <w:rsid w:val="00C04DF1"/>
    <w:rsid w:val="00C05D0E"/>
    <w:rsid w:val="00C0616D"/>
    <w:rsid w:val="00C061F9"/>
    <w:rsid w:val="00C06797"/>
    <w:rsid w:val="00C06C24"/>
    <w:rsid w:val="00C075EF"/>
    <w:rsid w:val="00C07668"/>
    <w:rsid w:val="00C105E2"/>
    <w:rsid w:val="00C10B47"/>
    <w:rsid w:val="00C10CDE"/>
    <w:rsid w:val="00C11023"/>
    <w:rsid w:val="00C11573"/>
    <w:rsid w:val="00C115D5"/>
    <w:rsid w:val="00C11CA7"/>
    <w:rsid w:val="00C12B07"/>
    <w:rsid w:val="00C12E80"/>
    <w:rsid w:val="00C138EA"/>
    <w:rsid w:val="00C13A88"/>
    <w:rsid w:val="00C13C94"/>
    <w:rsid w:val="00C14589"/>
    <w:rsid w:val="00C14ABA"/>
    <w:rsid w:val="00C151C5"/>
    <w:rsid w:val="00C1534A"/>
    <w:rsid w:val="00C1576B"/>
    <w:rsid w:val="00C15ACD"/>
    <w:rsid w:val="00C15C39"/>
    <w:rsid w:val="00C15EB6"/>
    <w:rsid w:val="00C16107"/>
    <w:rsid w:val="00C162C5"/>
    <w:rsid w:val="00C1652F"/>
    <w:rsid w:val="00C16DDE"/>
    <w:rsid w:val="00C170A7"/>
    <w:rsid w:val="00C172F3"/>
    <w:rsid w:val="00C173DA"/>
    <w:rsid w:val="00C17681"/>
    <w:rsid w:val="00C17688"/>
    <w:rsid w:val="00C20397"/>
    <w:rsid w:val="00C20886"/>
    <w:rsid w:val="00C20B88"/>
    <w:rsid w:val="00C20D2B"/>
    <w:rsid w:val="00C21C1E"/>
    <w:rsid w:val="00C21C83"/>
    <w:rsid w:val="00C224DE"/>
    <w:rsid w:val="00C22B08"/>
    <w:rsid w:val="00C23019"/>
    <w:rsid w:val="00C23449"/>
    <w:rsid w:val="00C23909"/>
    <w:rsid w:val="00C24667"/>
    <w:rsid w:val="00C24EF7"/>
    <w:rsid w:val="00C253C7"/>
    <w:rsid w:val="00C25B84"/>
    <w:rsid w:val="00C25BA2"/>
    <w:rsid w:val="00C25E8B"/>
    <w:rsid w:val="00C260F6"/>
    <w:rsid w:val="00C274CF"/>
    <w:rsid w:val="00C27749"/>
    <w:rsid w:val="00C27788"/>
    <w:rsid w:val="00C27A98"/>
    <w:rsid w:val="00C27B88"/>
    <w:rsid w:val="00C306C6"/>
    <w:rsid w:val="00C307DB"/>
    <w:rsid w:val="00C31271"/>
    <w:rsid w:val="00C316A3"/>
    <w:rsid w:val="00C31E80"/>
    <w:rsid w:val="00C320DA"/>
    <w:rsid w:val="00C32F55"/>
    <w:rsid w:val="00C335DA"/>
    <w:rsid w:val="00C34A79"/>
    <w:rsid w:val="00C34BEC"/>
    <w:rsid w:val="00C354C4"/>
    <w:rsid w:val="00C355F1"/>
    <w:rsid w:val="00C3571E"/>
    <w:rsid w:val="00C35796"/>
    <w:rsid w:val="00C35D59"/>
    <w:rsid w:val="00C35D89"/>
    <w:rsid w:val="00C36DB8"/>
    <w:rsid w:val="00C3772E"/>
    <w:rsid w:val="00C37796"/>
    <w:rsid w:val="00C411A1"/>
    <w:rsid w:val="00C414A7"/>
    <w:rsid w:val="00C416DA"/>
    <w:rsid w:val="00C42AC0"/>
    <w:rsid w:val="00C43238"/>
    <w:rsid w:val="00C43560"/>
    <w:rsid w:val="00C43763"/>
    <w:rsid w:val="00C439A4"/>
    <w:rsid w:val="00C43E51"/>
    <w:rsid w:val="00C44718"/>
    <w:rsid w:val="00C452E8"/>
    <w:rsid w:val="00C456D8"/>
    <w:rsid w:val="00C45921"/>
    <w:rsid w:val="00C45F01"/>
    <w:rsid w:val="00C46F85"/>
    <w:rsid w:val="00C46FC9"/>
    <w:rsid w:val="00C4790B"/>
    <w:rsid w:val="00C47B16"/>
    <w:rsid w:val="00C47DDE"/>
    <w:rsid w:val="00C500EA"/>
    <w:rsid w:val="00C500EB"/>
    <w:rsid w:val="00C5056B"/>
    <w:rsid w:val="00C50754"/>
    <w:rsid w:val="00C50AEF"/>
    <w:rsid w:val="00C518E3"/>
    <w:rsid w:val="00C51B9C"/>
    <w:rsid w:val="00C51BB8"/>
    <w:rsid w:val="00C51D48"/>
    <w:rsid w:val="00C51DFB"/>
    <w:rsid w:val="00C51E8C"/>
    <w:rsid w:val="00C52E08"/>
    <w:rsid w:val="00C53287"/>
    <w:rsid w:val="00C53924"/>
    <w:rsid w:val="00C54701"/>
    <w:rsid w:val="00C548A7"/>
    <w:rsid w:val="00C54991"/>
    <w:rsid w:val="00C54A52"/>
    <w:rsid w:val="00C54B3A"/>
    <w:rsid w:val="00C54BE8"/>
    <w:rsid w:val="00C54DC9"/>
    <w:rsid w:val="00C55DC7"/>
    <w:rsid w:val="00C55F04"/>
    <w:rsid w:val="00C56498"/>
    <w:rsid w:val="00C564DF"/>
    <w:rsid w:val="00C56B2E"/>
    <w:rsid w:val="00C572D9"/>
    <w:rsid w:val="00C5798F"/>
    <w:rsid w:val="00C579C7"/>
    <w:rsid w:val="00C57F78"/>
    <w:rsid w:val="00C6072F"/>
    <w:rsid w:val="00C607C5"/>
    <w:rsid w:val="00C60AC7"/>
    <w:rsid w:val="00C60D07"/>
    <w:rsid w:val="00C60EBF"/>
    <w:rsid w:val="00C61373"/>
    <w:rsid w:val="00C61639"/>
    <w:rsid w:val="00C61CCB"/>
    <w:rsid w:val="00C62C5C"/>
    <w:rsid w:val="00C632AF"/>
    <w:rsid w:val="00C639D3"/>
    <w:rsid w:val="00C63BA6"/>
    <w:rsid w:val="00C64005"/>
    <w:rsid w:val="00C64118"/>
    <w:rsid w:val="00C65C75"/>
    <w:rsid w:val="00C65FDC"/>
    <w:rsid w:val="00C660F4"/>
    <w:rsid w:val="00C660FD"/>
    <w:rsid w:val="00C663D4"/>
    <w:rsid w:val="00C66543"/>
    <w:rsid w:val="00C66D0D"/>
    <w:rsid w:val="00C67298"/>
    <w:rsid w:val="00C678EB"/>
    <w:rsid w:val="00C67A9D"/>
    <w:rsid w:val="00C67BB3"/>
    <w:rsid w:val="00C7085A"/>
    <w:rsid w:val="00C714BE"/>
    <w:rsid w:val="00C71646"/>
    <w:rsid w:val="00C717D4"/>
    <w:rsid w:val="00C722C2"/>
    <w:rsid w:val="00C7288A"/>
    <w:rsid w:val="00C72E7D"/>
    <w:rsid w:val="00C72ED4"/>
    <w:rsid w:val="00C730BE"/>
    <w:rsid w:val="00C738AD"/>
    <w:rsid w:val="00C73F9A"/>
    <w:rsid w:val="00C7483F"/>
    <w:rsid w:val="00C74D1E"/>
    <w:rsid w:val="00C75092"/>
    <w:rsid w:val="00C753AD"/>
    <w:rsid w:val="00C75E68"/>
    <w:rsid w:val="00C764D6"/>
    <w:rsid w:val="00C76829"/>
    <w:rsid w:val="00C770D7"/>
    <w:rsid w:val="00C773AD"/>
    <w:rsid w:val="00C77C1D"/>
    <w:rsid w:val="00C80B9B"/>
    <w:rsid w:val="00C812EE"/>
    <w:rsid w:val="00C813AA"/>
    <w:rsid w:val="00C825E3"/>
    <w:rsid w:val="00C82B66"/>
    <w:rsid w:val="00C82DA9"/>
    <w:rsid w:val="00C8329D"/>
    <w:rsid w:val="00C83557"/>
    <w:rsid w:val="00C8465D"/>
    <w:rsid w:val="00C84E04"/>
    <w:rsid w:val="00C84E8A"/>
    <w:rsid w:val="00C85830"/>
    <w:rsid w:val="00C85B82"/>
    <w:rsid w:val="00C864F5"/>
    <w:rsid w:val="00C870EC"/>
    <w:rsid w:val="00C87427"/>
    <w:rsid w:val="00C87D9E"/>
    <w:rsid w:val="00C903F4"/>
    <w:rsid w:val="00C90411"/>
    <w:rsid w:val="00C907D3"/>
    <w:rsid w:val="00C90A1E"/>
    <w:rsid w:val="00C916B7"/>
    <w:rsid w:val="00C92436"/>
    <w:rsid w:val="00C92708"/>
    <w:rsid w:val="00C92923"/>
    <w:rsid w:val="00C93007"/>
    <w:rsid w:val="00C933D0"/>
    <w:rsid w:val="00C93551"/>
    <w:rsid w:val="00C9360D"/>
    <w:rsid w:val="00C93D30"/>
    <w:rsid w:val="00C93F90"/>
    <w:rsid w:val="00C93F91"/>
    <w:rsid w:val="00C94AE0"/>
    <w:rsid w:val="00C95383"/>
    <w:rsid w:val="00C953E3"/>
    <w:rsid w:val="00C95413"/>
    <w:rsid w:val="00C957C8"/>
    <w:rsid w:val="00C95864"/>
    <w:rsid w:val="00C960EA"/>
    <w:rsid w:val="00C9666E"/>
    <w:rsid w:val="00C967A0"/>
    <w:rsid w:val="00C96A50"/>
    <w:rsid w:val="00C96BAD"/>
    <w:rsid w:val="00C9718C"/>
    <w:rsid w:val="00C976DA"/>
    <w:rsid w:val="00C97C35"/>
    <w:rsid w:val="00CA003B"/>
    <w:rsid w:val="00CA026E"/>
    <w:rsid w:val="00CA0A9A"/>
    <w:rsid w:val="00CA15CE"/>
    <w:rsid w:val="00CA2151"/>
    <w:rsid w:val="00CA247C"/>
    <w:rsid w:val="00CA27A0"/>
    <w:rsid w:val="00CA41F0"/>
    <w:rsid w:val="00CA4A03"/>
    <w:rsid w:val="00CA4C44"/>
    <w:rsid w:val="00CA4D9F"/>
    <w:rsid w:val="00CA53D1"/>
    <w:rsid w:val="00CA5415"/>
    <w:rsid w:val="00CA582B"/>
    <w:rsid w:val="00CA59DF"/>
    <w:rsid w:val="00CA677A"/>
    <w:rsid w:val="00CA7739"/>
    <w:rsid w:val="00CA79EF"/>
    <w:rsid w:val="00CB078F"/>
    <w:rsid w:val="00CB0A51"/>
    <w:rsid w:val="00CB133E"/>
    <w:rsid w:val="00CB17B9"/>
    <w:rsid w:val="00CB197C"/>
    <w:rsid w:val="00CB23B5"/>
    <w:rsid w:val="00CB2495"/>
    <w:rsid w:val="00CB2AF9"/>
    <w:rsid w:val="00CB30DB"/>
    <w:rsid w:val="00CB3CCD"/>
    <w:rsid w:val="00CB4199"/>
    <w:rsid w:val="00CB556B"/>
    <w:rsid w:val="00CB6B42"/>
    <w:rsid w:val="00CB760D"/>
    <w:rsid w:val="00CB7A4B"/>
    <w:rsid w:val="00CB7B1B"/>
    <w:rsid w:val="00CC0141"/>
    <w:rsid w:val="00CC0320"/>
    <w:rsid w:val="00CC040B"/>
    <w:rsid w:val="00CC063D"/>
    <w:rsid w:val="00CC0A92"/>
    <w:rsid w:val="00CC13A7"/>
    <w:rsid w:val="00CC1547"/>
    <w:rsid w:val="00CC164E"/>
    <w:rsid w:val="00CC16DE"/>
    <w:rsid w:val="00CC179B"/>
    <w:rsid w:val="00CC1D51"/>
    <w:rsid w:val="00CC2491"/>
    <w:rsid w:val="00CC38AF"/>
    <w:rsid w:val="00CC391D"/>
    <w:rsid w:val="00CC3A8A"/>
    <w:rsid w:val="00CC46FC"/>
    <w:rsid w:val="00CC4EE9"/>
    <w:rsid w:val="00CC5235"/>
    <w:rsid w:val="00CC54B3"/>
    <w:rsid w:val="00CC5654"/>
    <w:rsid w:val="00CC6D80"/>
    <w:rsid w:val="00CC6F81"/>
    <w:rsid w:val="00CC762A"/>
    <w:rsid w:val="00CC7A72"/>
    <w:rsid w:val="00CC7EA7"/>
    <w:rsid w:val="00CD0045"/>
    <w:rsid w:val="00CD0142"/>
    <w:rsid w:val="00CD0167"/>
    <w:rsid w:val="00CD06FC"/>
    <w:rsid w:val="00CD0F0A"/>
    <w:rsid w:val="00CD15DE"/>
    <w:rsid w:val="00CD2187"/>
    <w:rsid w:val="00CD2570"/>
    <w:rsid w:val="00CD2B31"/>
    <w:rsid w:val="00CD31AB"/>
    <w:rsid w:val="00CD31EB"/>
    <w:rsid w:val="00CD390A"/>
    <w:rsid w:val="00CD3D00"/>
    <w:rsid w:val="00CD4B89"/>
    <w:rsid w:val="00CD5095"/>
    <w:rsid w:val="00CD5C0D"/>
    <w:rsid w:val="00CD5F2B"/>
    <w:rsid w:val="00CD64F4"/>
    <w:rsid w:val="00CD65A0"/>
    <w:rsid w:val="00CD6B8F"/>
    <w:rsid w:val="00CD6C3E"/>
    <w:rsid w:val="00CD7539"/>
    <w:rsid w:val="00CE00A3"/>
    <w:rsid w:val="00CE18A8"/>
    <w:rsid w:val="00CE18CE"/>
    <w:rsid w:val="00CE1FB5"/>
    <w:rsid w:val="00CE20F6"/>
    <w:rsid w:val="00CE2F67"/>
    <w:rsid w:val="00CE47B8"/>
    <w:rsid w:val="00CE4E4C"/>
    <w:rsid w:val="00CE5081"/>
    <w:rsid w:val="00CE5906"/>
    <w:rsid w:val="00CE5B78"/>
    <w:rsid w:val="00CE5D67"/>
    <w:rsid w:val="00CE7344"/>
    <w:rsid w:val="00CF0576"/>
    <w:rsid w:val="00CF13AC"/>
    <w:rsid w:val="00CF1479"/>
    <w:rsid w:val="00CF1E78"/>
    <w:rsid w:val="00CF255D"/>
    <w:rsid w:val="00CF295D"/>
    <w:rsid w:val="00CF2A4F"/>
    <w:rsid w:val="00CF2B8D"/>
    <w:rsid w:val="00CF31FC"/>
    <w:rsid w:val="00CF415E"/>
    <w:rsid w:val="00CF429E"/>
    <w:rsid w:val="00CF490B"/>
    <w:rsid w:val="00CF4E20"/>
    <w:rsid w:val="00CF5645"/>
    <w:rsid w:val="00CF57D3"/>
    <w:rsid w:val="00CF5839"/>
    <w:rsid w:val="00CF61D5"/>
    <w:rsid w:val="00CF66A4"/>
    <w:rsid w:val="00CF6D2A"/>
    <w:rsid w:val="00D00289"/>
    <w:rsid w:val="00D0031C"/>
    <w:rsid w:val="00D0186A"/>
    <w:rsid w:val="00D01A99"/>
    <w:rsid w:val="00D01DA0"/>
    <w:rsid w:val="00D02A04"/>
    <w:rsid w:val="00D02DBF"/>
    <w:rsid w:val="00D02F78"/>
    <w:rsid w:val="00D034FE"/>
    <w:rsid w:val="00D03B87"/>
    <w:rsid w:val="00D041C4"/>
    <w:rsid w:val="00D042D8"/>
    <w:rsid w:val="00D04342"/>
    <w:rsid w:val="00D0517A"/>
    <w:rsid w:val="00D051A8"/>
    <w:rsid w:val="00D057FD"/>
    <w:rsid w:val="00D05885"/>
    <w:rsid w:val="00D05AE2"/>
    <w:rsid w:val="00D05DFD"/>
    <w:rsid w:val="00D05E0E"/>
    <w:rsid w:val="00D06A9F"/>
    <w:rsid w:val="00D06CBA"/>
    <w:rsid w:val="00D06D07"/>
    <w:rsid w:val="00D06DA0"/>
    <w:rsid w:val="00D07153"/>
    <w:rsid w:val="00D078A4"/>
    <w:rsid w:val="00D07C69"/>
    <w:rsid w:val="00D1051F"/>
    <w:rsid w:val="00D10920"/>
    <w:rsid w:val="00D10B3E"/>
    <w:rsid w:val="00D10F7B"/>
    <w:rsid w:val="00D10FC6"/>
    <w:rsid w:val="00D115BD"/>
    <w:rsid w:val="00D11895"/>
    <w:rsid w:val="00D118D0"/>
    <w:rsid w:val="00D11D32"/>
    <w:rsid w:val="00D11FAF"/>
    <w:rsid w:val="00D12210"/>
    <w:rsid w:val="00D12729"/>
    <w:rsid w:val="00D127EF"/>
    <w:rsid w:val="00D139B6"/>
    <w:rsid w:val="00D14352"/>
    <w:rsid w:val="00D14B67"/>
    <w:rsid w:val="00D14B6E"/>
    <w:rsid w:val="00D14C40"/>
    <w:rsid w:val="00D15840"/>
    <w:rsid w:val="00D15A3F"/>
    <w:rsid w:val="00D15E69"/>
    <w:rsid w:val="00D1617B"/>
    <w:rsid w:val="00D162F6"/>
    <w:rsid w:val="00D163CB"/>
    <w:rsid w:val="00D164A5"/>
    <w:rsid w:val="00D16657"/>
    <w:rsid w:val="00D16AFB"/>
    <w:rsid w:val="00D17A57"/>
    <w:rsid w:val="00D17C0F"/>
    <w:rsid w:val="00D17C38"/>
    <w:rsid w:val="00D20025"/>
    <w:rsid w:val="00D20DA4"/>
    <w:rsid w:val="00D22264"/>
    <w:rsid w:val="00D2251E"/>
    <w:rsid w:val="00D231BB"/>
    <w:rsid w:val="00D231C3"/>
    <w:rsid w:val="00D23870"/>
    <w:rsid w:val="00D2388F"/>
    <w:rsid w:val="00D23D0A"/>
    <w:rsid w:val="00D23F88"/>
    <w:rsid w:val="00D24177"/>
    <w:rsid w:val="00D241E9"/>
    <w:rsid w:val="00D24ACE"/>
    <w:rsid w:val="00D24C5D"/>
    <w:rsid w:val="00D252C5"/>
    <w:rsid w:val="00D26929"/>
    <w:rsid w:val="00D272CB"/>
    <w:rsid w:val="00D273C5"/>
    <w:rsid w:val="00D27B8B"/>
    <w:rsid w:val="00D27BC2"/>
    <w:rsid w:val="00D30267"/>
    <w:rsid w:val="00D3029F"/>
    <w:rsid w:val="00D30D6D"/>
    <w:rsid w:val="00D31B9B"/>
    <w:rsid w:val="00D327AC"/>
    <w:rsid w:val="00D32AB2"/>
    <w:rsid w:val="00D346C2"/>
    <w:rsid w:val="00D35094"/>
    <w:rsid w:val="00D35682"/>
    <w:rsid w:val="00D366EA"/>
    <w:rsid w:val="00D36731"/>
    <w:rsid w:val="00D36D29"/>
    <w:rsid w:val="00D3737B"/>
    <w:rsid w:val="00D374CB"/>
    <w:rsid w:val="00D37A13"/>
    <w:rsid w:val="00D37FD5"/>
    <w:rsid w:val="00D40891"/>
    <w:rsid w:val="00D40B71"/>
    <w:rsid w:val="00D40F49"/>
    <w:rsid w:val="00D415F7"/>
    <w:rsid w:val="00D416CE"/>
    <w:rsid w:val="00D41AF2"/>
    <w:rsid w:val="00D4210D"/>
    <w:rsid w:val="00D4215D"/>
    <w:rsid w:val="00D42615"/>
    <w:rsid w:val="00D4354E"/>
    <w:rsid w:val="00D43A32"/>
    <w:rsid w:val="00D43DD7"/>
    <w:rsid w:val="00D4524A"/>
    <w:rsid w:val="00D45B69"/>
    <w:rsid w:val="00D4734D"/>
    <w:rsid w:val="00D4774C"/>
    <w:rsid w:val="00D47CC1"/>
    <w:rsid w:val="00D47CEC"/>
    <w:rsid w:val="00D50308"/>
    <w:rsid w:val="00D50576"/>
    <w:rsid w:val="00D50732"/>
    <w:rsid w:val="00D509E4"/>
    <w:rsid w:val="00D51B62"/>
    <w:rsid w:val="00D524BC"/>
    <w:rsid w:val="00D52574"/>
    <w:rsid w:val="00D52EDA"/>
    <w:rsid w:val="00D53029"/>
    <w:rsid w:val="00D53059"/>
    <w:rsid w:val="00D54375"/>
    <w:rsid w:val="00D54E22"/>
    <w:rsid w:val="00D551D4"/>
    <w:rsid w:val="00D55FE3"/>
    <w:rsid w:val="00D5663E"/>
    <w:rsid w:val="00D56C29"/>
    <w:rsid w:val="00D6036F"/>
    <w:rsid w:val="00D60792"/>
    <w:rsid w:val="00D60826"/>
    <w:rsid w:val="00D60BCB"/>
    <w:rsid w:val="00D60C8B"/>
    <w:rsid w:val="00D60DEC"/>
    <w:rsid w:val="00D60E24"/>
    <w:rsid w:val="00D60F04"/>
    <w:rsid w:val="00D61052"/>
    <w:rsid w:val="00D62315"/>
    <w:rsid w:val="00D63463"/>
    <w:rsid w:val="00D6357D"/>
    <w:rsid w:val="00D63F01"/>
    <w:rsid w:val="00D6411C"/>
    <w:rsid w:val="00D64ABD"/>
    <w:rsid w:val="00D64FB4"/>
    <w:rsid w:val="00D65911"/>
    <w:rsid w:val="00D65CA8"/>
    <w:rsid w:val="00D661EC"/>
    <w:rsid w:val="00D663F5"/>
    <w:rsid w:val="00D6669F"/>
    <w:rsid w:val="00D66FF9"/>
    <w:rsid w:val="00D670F3"/>
    <w:rsid w:val="00D67779"/>
    <w:rsid w:val="00D702A3"/>
    <w:rsid w:val="00D70589"/>
    <w:rsid w:val="00D713EA"/>
    <w:rsid w:val="00D71A1D"/>
    <w:rsid w:val="00D71B85"/>
    <w:rsid w:val="00D7235C"/>
    <w:rsid w:val="00D72634"/>
    <w:rsid w:val="00D72DC6"/>
    <w:rsid w:val="00D73453"/>
    <w:rsid w:val="00D734EF"/>
    <w:rsid w:val="00D73721"/>
    <w:rsid w:val="00D73BF5"/>
    <w:rsid w:val="00D7472E"/>
    <w:rsid w:val="00D749CB"/>
    <w:rsid w:val="00D74B9E"/>
    <w:rsid w:val="00D74D8B"/>
    <w:rsid w:val="00D74F65"/>
    <w:rsid w:val="00D762E8"/>
    <w:rsid w:val="00D762EC"/>
    <w:rsid w:val="00D7693D"/>
    <w:rsid w:val="00D76F11"/>
    <w:rsid w:val="00D7734B"/>
    <w:rsid w:val="00D774B4"/>
    <w:rsid w:val="00D774B8"/>
    <w:rsid w:val="00D779DA"/>
    <w:rsid w:val="00D77BBD"/>
    <w:rsid w:val="00D80811"/>
    <w:rsid w:val="00D80AAF"/>
    <w:rsid w:val="00D80B73"/>
    <w:rsid w:val="00D812D9"/>
    <w:rsid w:val="00D81439"/>
    <w:rsid w:val="00D81D01"/>
    <w:rsid w:val="00D82196"/>
    <w:rsid w:val="00D8251D"/>
    <w:rsid w:val="00D82CB5"/>
    <w:rsid w:val="00D83134"/>
    <w:rsid w:val="00D83ECF"/>
    <w:rsid w:val="00D84574"/>
    <w:rsid w:val="00D84EC2"/>
    <w:rsid w:val="00D84FDC"/>
    <w:rsid w:val="00D853D8"/>
    <w:rsid w:val="00D85612"/>
    <w:rsid w:val="00D85A0A"/>
    <w:rsid w:val="00D85D5E"/>
    <w:rsid w:val="00D86189"/>
    <w:rsid w:val="00D8652F"/>
    <w:rsid w:val="00D86911"/>
    <w:rsid w:val="00D86C79"/>
    <w:rsid w:val="00D86CF5"/>
    <w:rsid w:val="00D87121"/>
    <w:rsid w:val="00D872C5"/>
    <w:rsid w:val="00D87381"/>
    <w:rsid w:val="00D87946"/>
    <w:rsid w:val="00D908E8"/>
    <w:rsid w:val="00D90F51"/>
    <w:rsid w:val="00D911D1"/>
    <w:rsid w:val="00D911D9"/>
    <w:rsid w:val="00D912C9"/>
    <w:rsid w:val="00D914DD"/>
    <w:rsid w:val="00D914FE"/>
    <w:rsid w:val="00D92BFB"/>
    <w:rsid w:val="00D92D79"/>
    <w:rsid w:val="00D9390E"/>
    <w:rsid w:val="00D93DC4"/>
    <w:rsid w:val="00D93DCA"/>
    <w:rsid w:val="00D94174"/>
    <w:rsid w:val="00D94486"/>
    <w:rsid w:val="00D9449D"/>
    <w:rsid w:val="00D94847"/>
    <w:rsid w:val="00D94E40"/>
    <w:rsid w:val="00D95452"/>
    <w:rsid w:val="00D954B6"/>
    <w:rsid w:val="00D95643"/>
    <w:rsid w:val="00D960F0"/>
    <w:rsid w:val="00D96903"/>
    <w:rsid w:val="00D9697A"/>
    <w:rsid w:val="00D96C77"/>
    <w:rsid w:val="00DA030D"/>
    <w:rsid w:val="00DA0B31"/>
    <w:rsid w:val="00DA0CA1"/>
    <w:rsid w:val="00DA0E5E"/>
    <w:rsid w:val="00DA0F31"/>
    <w:rsid w:val="00DA13AD"/>
    <w:rsid w:val="00DA1E48"/>
    <w:rsid w:val="00DA2862"/>
    <w:rsid w:val="00DA2F73"/>
    <w:rsid w:val="00DA363D"/>
    <w:rsid w:val="00DA3829"/>
    <w:rsid w:val="00DA39D3"/>
    <w:rsid w:val="00DA3C26"/>
    <w:rsid w:val="00DA3CCA"/>
    <w:rsid w:val="00DA46F7"/>
    <w:rsid w:val="00DA50AC"/>
    <w:rsid w:val="00DA54D1"/>
    <w:rsid w:val="00DA58A5"/>
    <w:rsid w:val="00DA5C27"/>
    <w:rsid w:val="00DA5C84"/>
    <w:rsid w:val="00DA5D61"/>
    <w:rsid w:val="00DA6552"/>
    <w:rsid w:val="00DA6C23"/>
    <w:rsid w:val="00DA6EB4"/>
    <w:rsid w:val="00DA7C7D"/>
    <w:rsid w:val="00DB0810"/>
    <w:rsid w:val="00DB112F"/>
    <w:rsid w:val="00DB1583"/>
    <w:rsid w:val="00DB267C"/>
    <w:rsid w:val="00DB2E94"/>
    <w:rsid w:val="00DB3409"/>
    <w:rsid w:val="00DB3695"/>
    <w:rsid w:val="00DB36F1"/>
    <w:rsid w:val="00DB38D6"/>
    <w:rsid w:val="00DB3AF2"/>
    <w:rsid w:val="00DB5A35"/>
    <w:rsid w:val="00DB5A7D"/>
    <w:rsid w:val="00DB5AFB"/>
    <w:rsid w:val="00DB6251"/>
    <w:rsid w:val="00DB635D"/>
    <w:rsid w:val="00DB69AA"/>
    <w:rsid w:val="00DB6EDE"/>
    <w:rsid w:val="00DB7388"/>
    <w:rsid w:val="00DB75C6"/>
    <w:rsid w:val="00DB7A5C"/>
    <w:rsid w:val="00DB7F7E"/>
    <w:rsid w:val="00DC0E99"/>
    <w:rsid w:val="00DC1059"/>
    <w:rsid w:val="00DC1367"/>
    <w:rsid w:val="00DC1C71"/>
    <w:rsid w:val="00DC1CD6"/>
    <w:rsid w:val="00DC282C"/>
    <w:rsid w:val="00DC3065"/>
    <w:rsid w:val="00DC45A4"/>
    <w:rsid w:val="00DC48A6"/>
    <w:rsid w:val="00DC563F"/>
    <w:rsid w:val="00DC58FB"/>
    <w:rsid w:val="00DC5D21"/>
    <w:rsid w:val="00DC5F71"/>
    <w:rsid w:val="00DC5F87"/>
    <w:rsid w:val="00DC61BA"/>
    <w:rsid w:val="00DC61E4"/>
    <w:rsid w:val="00DC63F9"/>
    <w:rsid w:val="00DC734E"/>
    <w:rsid w:val="00DC771F"/>
    <w:rsid w:val="00DC7E9A"/>
    <w:rsid w:val="00DD048C"/>
    <w:rsid w:val="00DD0812"/>
    <w:rsid w:val="00DD0D62"/>
    <w:rsid w:val="00DD21C1"/>
    <w:rsid w:val="00DD349A"/>
    <w:rsid w:val="00DD390A"/>
    <w:rsid w:val="00DD39BE"/>
    <w:rsid w:val="00DD5F48"/>
    <w:rsid w:val="00DD5FEA"/>
    <w:rsid w:val="00DD64E1"/>
    <w:rsid w:val="00DD6A30"/>
    <w:rsid w:val="00DD7394"/>
    <w:rsid w:val="00DD7577"/>
    <w:rsid w:val="00DD7655"/>
    <w:rsid w:val="00DD7BB3"/>
    <w:rsid w:val="00DD7D18"/>
    <w:rsid w:val="00DD7F4A"/>
    <w:rsid w:val="00DE0DA1"/>
    <w:rsid w:val="00DE2F95"/>
    <w:rsid w:val="00DE3844"/>
    <w:rsid w:val="00DE3B20"/>
    <w:rsid w:val="00DE3F17"/>
    <w:rsid w:val="00DE413D"/>
    <w:rsid w:val="00DE4919"/>
    <w:rsid w:val="00DE6F0C"/>
    <w:rsid w:val="00DE73ED"/>
    <w:rsid w:val="00DE7706"/>
    <w:rsid w:val="00DF0878"/>
    <w:rsid w:val="00DF10AE"/>
    <w:rsid w:val="00DF1874"/>
    <w:rsid w:val="00DF1D8A"/>
    <w:rsid w:val="00DF1EA9"/>
    <w:rsid w:val="00DF21C9"/>
    <w:rsid w:val="00DF2394"/>
    <w:rsid w:val="00DF2BDA"/>
    <w:rsid w:val="00DF36E7"/>
    <w:rsid w:val="00DF3736"/>
    <w:rsid w:val="00DF3EF6"/>
    <w:rsid w:val="00DF4020"/>
    <w:rsid w:val="00DF4030"/>
    <w:rsid w:val="00DF425E"/>
    <w:rsid w:val="00DF4678"/>
    <w:rsid w:val="00DF4AAA"/>
    <w:rsid w:val="00DF4AF8"/>
    <w:rsid w:val="00DF62C9"/>
    <w:rsid w:val="00DF66B0"/>
    <w:rsid w:val="00DF710E"/>
    <w:rsid w:val="00DF77F6"/>
    <w:rsid w:val="00DF7B34"/>
    <w:rsid w:val="00E005EB"/>
    <w:rsid w:val="00E01033"/>
    <w:rsid w:val="00E0124C"/>
    <w:rsid w:val="00E01714"/>
    <w:rsid w:val="00E01937"/>
    <w:rsid w:val="00E0293A"/>
    <w:rsid w:val="00E029DC"/>
    <w:rsid w:val="00E03255"/>
    <w:rsid w:val="00E0450D"/>
    <w:rsid w:val="00E04D64"/>
    <w:rsid w:val="00E05239"/>
    <w:rsid w:val="00E05AF5"/>
    <w:rsid w:val="00E05D12"/>
    <w:rsid w:val="00E0756B"/>
    <w:rsid w:val="00E07DD0"/>
    <w:rsid w:val="00E10137"/>
    <w:rsid w:val="00E10BE4"/>
    <w:rsid w:val="00E10FE2"/>
    <w:rsid w:val="00E113FC"/>
    <w:rsid w:val="00E11520"/>
    <w:rsid w:val="00E1199F"/>
    <w:rsid w:val="00E11B9C"/>
    <w:rsid w:val="00E11DD8"/>
    <w:rsid w:val="00E120AD"/>
    <w:rsid w:val="00E12982"/>
    <w:rsid w:val="00E12C2C"/>
    <w:rsid w:val="00E12D5B"/>
    <w:rsid w:val="00E1305C"/>
    <w:rsid w:val="00E137A5"/>
    <w:rsid w:val="00E13EB5"/>
    <w:rsid w:val="00E13F24"/>
    <w:rsid w:val="00E14A22"/>
    <w:rsid w:val="00E1549C"/>
    <w:rsid w:val="00E162F9"/>
    <w:rsid w:val="00E16432"/>
    <w:rsid w:val="00E167D7"/>
    <w:rsid w:val="00E16DA1"/>
    <w:rsid w:val="00E16DDC"/>
    <w:rsid w:val="00E16FFA"/>
    <w:rsid w:val="00E17535"/>
    <w:rsid w:val="00E17B32"/>
    <w:rsid w:val="00E17CD5"/>
    <w:rsid w:val="00E17DE8"/>
    <w:rsid w:val="00E17F36"/>
    <w:rsid w:val="00E200FC"/>
    <w:rsid w:val="00E20156"/>
    <w:rsid w:val="00E20D66"/>
    <w:rsid w:val="00E21749"/>
    <w:rsid w:val="00E218A1"/>
    <w:rsid w:val="00E21E16"/>
    <w:rsid w:val="00E2205A"/>
    <w:rsid w:val="00E2284E"/>
    <w:rsid w:val="00E2292C"/>
    <w:rsid w:val="00E23295"/>
    <w:rsid w:val="00E23609"/>
    <w:rsid w:val="00E2366F"/>
    <w:rsid w:val="00E237C3"/>
    <w:rsid w:val="00E239D4"/>
    <w:rsid w:val="00E23E0D"/>
    <w:rsid w:val="00E23FA2"/>
    <w:rsid w:val="00E24DF1"/>
    <w:rsid w:val="00E25C57"/>
    <w:rsid w:val="00E25C58"/>
    <w:rsid w:val="00E2610A"/>
    <w:rsid w:val="00E269DC"/>
    <w:rsid w:val="00E273E3"/>
    <w:rsid w:val="00E27C0F"/>
    <w:rsid w:val="00E309BB"/>
    <w:rsid w:val="00E30F66"/>
    <w:rsid w:val="00E315CE"/>
    <w:rsid w:val="00E325DE"/>
    <w:rsid w:val="00E32E97"/>
    <w:rsid w:val="00E33866"/>
    <w:rsid w:val="00E33B39"/>
    <w:rsid w:val="00E342A8"/>
    <w:rsid w:val="00E346E1"/>
    <w:rsid w:val="00E34E66"/>
    <w:rsid w:val="00E34EB3"/>
    <w:rsid w:val="00E34F7B"/>
    <w:rsid w:val="00E3573B"/>
    <w:rsid w:val="00E35E6C"/>
    <w:rsid w:val="00E35ED8"/>
    <w:rsid w:val="00E36166"/>
    <w:rsid w:val="00E36646"/>
    <w:rsid w:val="00E36CF4"/>
    <w:rsid w:val="00E370DB"/>
    <w:rsid w:val="00E37491"/>
    <w:rsid w:val="00E37710"/>
    <w:rsid w:val="00E40319"/>
    <w:rsid w:val="00E404B8"/>
    <w:rsid w:val="00E40F83"/>
    <w:rsid w:val="00E41147"/>
    <w:rsid w:val="00E41468"/>
    <w:rsid w:val="00E41BA4"/>
    <w:rsid w:val="00E41DCF"/>
    <w:rsid w:val="00E42E9C"/>
    <w:rsid w:val="00E4332E"/>
    <w:rsid w:val="00E435D2"/>
    <w:rsid w:val="00E439DA"/>
    <w:rsid w:val="00E443AD"/>
    <w:rsid w:val="00E44DFB"/>
    <w:rsid w:val="00E462EF"/>
    <w:rsid w:val="00E467C4"/>
    <w:rsid w:val="00E46899"/>
    <w:rsid w:val="00E46B8B"/>
    <w:rsid w:val="00E46D05"/>
    <w:rsid w:val="00E470D3"/>
    <w:rsid w:val="00E47523"/>
    <w:rsid w:val="00E47537"/>
    <w:rsid w:val="00E47B95"/>
    <w:rsid w:val="00E5014E"/>
    <w:rsid w:val="00E509FD"/>
    <w:rsid w:val="00E5151C"/>
    <w:rsid w:val="00E5152A"/>
    <w:rsid w:val="00E51A1C"/>
    <w:rsid w:val="00E51C04"/>
    <w:rsid w:val="00E5266F"/>
    <w:rsid w:val="00E52C24"/>
    <w:rsid w:val="00E532AA"/>
    <w:rsid w:val="00E53371"/>
    <w:rsid w:val="00E536C9"/>
    <w:rsid w:val="00E537D2"/>
    <w:rsid w:val="00E5431B"/>
    <w:rsid w:val="00E549DC"/>
    <w:rsid w:val="00E54F71"/>
    <w:rsid w:val="00E54FCB"/>
    <w:rsid w:val="00E55E0A"/>
    <w:rsid w:val="00E55FA2"/>
    <w:rsid w:val="00E56029"/>
    <w:rsid w:val="00E56048"/>
    <w:rsid w:val="00E562FC"/>
    <w:rsid w:val="00E56737"/>
    <w:rsid w:val="00E57125"/>
    <w:rsid w:val="00E57415"/>
    <w:rsid w:val="00E57B61"/>
    <w:rsid w:val="00E6006F"/>
    <w:rsid w:val="00E60145"/>
    <w:rsid w:val="00E608AF"/>
    <w:rsid w:val="00E6143D"/>
    <w:rsid w:val="00E61507"/>
    <w:rsid w:val="00E6187E"/>
    <w:rsid w:val="00E61A94"/>
    <w:rsid w:val="00E61B9A"/>
    <w:rsid w:val="00E62257"/>
    <w:rsid w:val="00E62278"/>
    <w:rsid w:val="00E627B2"/>
    <w:rsid w:val="00E63313"/>
    <w:rsid w:val="00E633A5"/>
    <w:rsid w:val="00E64008"/>
    <w:rsid w:val="00E6491C"/>
    <w:rsid w:val="00E65083"/>
    <w:rsid w:val="00E651BE"/>
    <w:rsid w:val="00E652FF"/>
    <w:rsid w:val="00E65E09"/>
    <w:rsid w:val="00E66B2B"/>
    <w:rsid w:val="00E67C65"/>
    <w:rsid w:val="00E703A6"/>
    <w:rsid w:val="00E70D05"/>
    <w:rsid w:val="00E71502"/>
    <w:rsid w:val="00E719FE"/>
    <w:rsid w:val="00E71CCC"/>
    <w:rsid w:val="00E71FCD"/>
    <w:rsid w:val="00E72236"/>
    <w:rsid w:val="00E72458"/>
    <w:rsid w:val="00E72B27"/>
    <w:rsid w:val="00E7366F"/>
    <w:rsid w:val="00E73692"/>
    <w:rsid w:val="00E736A1"/>
    <w:rsid w:val="00E73807"/>
    <w:rsid w:val="00E73A3B"/>
    <w:rsid w:val="00E7455C"/>
    <w:rsid w:val="00E75EE1"/>
    <w:rsid w:val="00E768AC"/>
    <w:rsid w:val="00E76AFA"/>
    <w:rsid w:val="00E76B57"/>
    <w:rsid w:val="00E76CDE"/>
    <w:rsid w:val="00E76F1A"/>
    <w:rsid w:val="00E76F77"/>
    <w:rsid w:val="00E77B89"/>
    <w:rsid w:val="00E80432"/>
    <w:rsid w:val="00E80AA2"/>
    <w:rsid w:val="00E81034"/>
    <w:rsid w:val="00E81E93"/>
    <w:rsid w:val="00E82702"/>
    <w:rsid w:val="00E831A0"/>
    <w:rsid w:val="00E83489"/>
    <w:rsid w:val="00E837EB"/>
    <w:rsid w:val="00E838F4"/>
    <w:rsid w:val="00E83A40"/>
    <w:rsid w:val="00E83E91"/>
    <w:rsid w:val="00E841DA"/>
    <w:rsid w:val="00E84375"/>
    <w:rsid w:val="00E847C5"/>
    <w:rsid w:val="00E84BD6"/>
    <w:rsid w:val="00E854AE"/>
    <w:rsid w:val="00E8556F"/>
    <w:rsid w:val="00E856CC"/>
    <w:rsid w:val="00E85848"/>
    <w:rsid w:val="00E85E76"/>
    <w:rsid w:val="00E86409"/>
    <w:rsid w:val="00E86413"/>
    <w:rsid w:val="00E86478"/>
    <w:rsid w:val="00E864BA"/>
    <w:rsid w:val="00E865C3"/>
    <w:rsid w:val="00E86847"/>
    <w:rsid w:val="00E86F24"/>
    <w:rsid w:val="00E87506"/>
    <w:rsid w:val="00E87577"/>
    <w:rsid w:val="00E90851"/>
    <w:rsid w:val="00E90C99"/>
    <w:rsid w:val="00E90E41"/>
    <w:rsid w:val="00E9133A"/>
    <w:rsid w:val="00E91BCD"/>
    <w:rsid w:val="00E929EA"/>
    <w:rsid w:val="00E92B25"/>
    <w:rsid w:val="00E92BD7"/>
    <w:rsid w:val="00E93418"/>
    <w:rsid w:val="00E938F3"/>
    <w:rsid w:val="00E93989"/>
    <w:rsid w:val="00E94A47"/>
    <w:rsid w:val="00E94B0B"/>
    <w:rsid w:val="00E94CA6"/>
    <w:rsid w:val="00E95258"/>
    <w:rsid w:val="00E95566"/>
    <w:rsid w:val="00E9566F"/>
    <w:rsid w:val="00E960E0"/>
    <w:rsid w:val="00E9727E"/>
    <w:rsid w:val="00E97493"/>
    <w:rsid w:val="00E97C58"/>
    <w:rsid w:val="00E97DDF"/>
    <w:rsid w:val="00EA2537"/>
    <w:rsid w:val="00EA264E"/>
    <w:rsid w:val="00EA28DE"/>
    <w:rsid w:val="00EA32C8"/>
    <w:rsid w:val="00EA3AEF"/>
    <w:rsid w:val="00EA4002"/>
    <w:rsid w:val="00EA4850"/>
    <w:rsid w:val="00EA4D64"/>
    <w:rsid w:val="00EA52FE"/>
    <w:rsid w:val="00EA7297"/>
    <w:rsid w:val="00EA75C5"/>
    <w:rsid w:val="00EA778E"/>
    <w:rsid w:val="00EA7B3B"/>
    <w:rsid w:val="00EA7C89"/>
    <w:rsid w:val="00EB0173"/>
    <w:rsid w:val="00EB054C"/>
    <w:rsid w:val="00EB0588"/>
    <w:rsid w:val="00EB24A8"/>
    <w:rsid w:val="00EB369F"/>
    <w:rsid w:val="00EB3713"/>
    <w:rsid w:val="00EB3AFD"/>
    <w:rsid w:val="00EB3C41"/>
    <w:rsid w:val="00EB3D3F"/>
    <w:rsid w:val="00EB3EC7"/>
    <w:rsid w:val="00EB3FE0"/>
    <w:rsid w:val="00EB414E"/>
    <w:rsid w:val="00EB41F2"/>
    <w:rsid w:val="00EB4B8B"/>
    <w:rsid w:val="00EB4E55"/>
    <w:rsid w:val="00EB4FEB"/>
    <w:rsid w:val="00EB605A"/>
    <w:rsid w:val="00EB6B15"/>
    <w:rsid w:val="00EB785B"/>
    <w:rsid w:val="00EB7AC6"/>
    <w:rsid w:val="00EB7E5B"/>
    <w:rsid w:val="00EC0991"/>
    <w:rsid w:val="00EC09ED"/>
    <w:rsid w:val="00EC0CA4"/>
    <w:rsid w:val="00EC10A2"/>
    <w:rsid w:val="00EC1BC7"/>
    <w:rsid w:val="00EC266C"/>
    <w:rsid w:val="00EC3636"/>
    <w:rsid w:val="00EC3F60"/>
    <w:rsid w:val="00EC3F6B"/>
    <w:rsid w:val="00EC403C"/>
    <w:rsid w:val="00EC42C7"/>
    <w:rsid w:val="00EC494B"/>
    <w:rsid w:val="00EC5005"/>
    <w:rsid w:val="00EC52D7"/>
    <w:rsid w:val="00EC5F75"/>
    <w:rsid w:val="00EC691F"/>
    <w:rsid w:val="00EC70E2"/>
    <w:rsid w:val="00EC72BA"/>
    <w:rsid w:val="00EC7D19"/>
    <w:rsid w:val="00ED0B0F"/>
    <w:rsid w:val="00ED1097"/>
    <w:rsid w:val="00ED13ED"/>
    <w:rsid w:val="00ED1576"/>
    <w:rsid w:val="00ED1ACC"/>
    <w:rsid w:val="00ED241C"/>
    <w:rsid w:val="00ED247C"/>
    <w:rsid w:val="00ED3CE4"/>
    <w:rsid w:val="00ED3E1C"/>
    <w:rsid w:val="00ED3E46"/>
    <w:rsid w:val="00ED449F"/>
    <w:rsid w:val="00ED4734"/>
    <w:rsid w:val="00ED5CB4"/>
    <w:rsid w:val="00ED757A"/>
    <w:rsid w:val="00ED75AD"/>
    <w:rsid w:val="00ED7A1D"/>
    <w:rsid w:val="00ED7A54"/>
    <w:rsid w:val="00ED7B4B"/>
    <w:rsid w:val="00ED7B89"/>
    <w:rsid w:val="00EE0429"/>
    <w:rsid w:val="00EE07AE"/>
    <w:rsid w:val="00EE0824"/>
    <w:rsid w:val="00EE08F3"/>
    <w:rsid w:val="00EE0980"/>
    <w:rsid w:val="00EE1114"/>
    <w:rsid w:val="00EE1413"/>
    <w:rsid w:val="00EE1725"/>
    <w:rsid w:val="00EE1BD6"/>
    <w:rsid w:val="00EE1FFE"/>
    <w:rsid w:val="00EE241C"/>
    <w:rsid w:val="00EE2CB5"/>
    <w:rsid w:val="00EE2EF9"/>
    <w:rsid w:val="00EE34A9"/>
    <w:rsid w:val="00EE357D"/>
    <w:rsid w:val="00EE3C89"/>
    <w:rsid w:val="00EE3FD4"/>
    <w:rsid w:val="00EE4250"/>
    <w:rsid w:val="00EE42E3"/>
    <w:rsid w:val="00EE44C8"/>
    <w:rsid w:val="00EE4D6E"/>
    <w:rsid w:val="00EE5900"/>
    <w:rsid w:val="00EE5A0D"/>
    <w:rsid w:val="00EE6388"/>
    <w:rsid w:val="00EE63A8"/>
    <w:rsid w:val="00EE6471"/>
    <w:rsid w:val="00EE6922"/>
    <w:rsid w:val="00EE6FEE"/>
    <w:rsid w:val="00EE71F6"/>
    <w:rsid w:val="00EE72B7"/>
    <w:rsid w:val="00EE72DC"/>
    <w:rsid w:val="00EE759C"/>
    <w:rsid w:val="00EE789E"/>
    <w:rsid w:val="00EE7A55"/>
    <w:rsid w:val="00EE7D84"/>
    <w:rsid w:val="00EF027D"/>
    <w:rsid w:val="00EF04B0"/>
    <w:rsid w:val="00EF13CA"/>
    <w:rsid w:val="00EF14EC"/>
    <w:rsid w:val="00EF2415"/>
    <w:rsid w:val="00EF30E0"/>
    <w:rsid w:val="00EF34E9"/>
    <w:rsid w:val="00EF4569"/>
    <w:rsid w:val="00EF461B"/>
    <w:rsid w:val="00EF49A1"/>
    <w:rsid w:val="00EF527D"/>
    <w:rsid w:val="00EF5513"/>
    <w:rsid w:val="00EF5EB0"/>
    <w:rsid w:val="00EF6759"/>
    <w:rsid w:val="00EF6BA5"/>
    <w:rsid w:val="00EF6BF3"/>
    <w:rsid w:val="00EF6FEA"/>
    <w:rsid w:val="00EF72CA"/>
    <w:rsid w:val="00EF7956"/>
    <w:rsid w:val="00F00B22"/>
    <w:rsid w:val="00F00E05"/>
    <w:rsid w:val="00F00F91"/>
    <w:rsid w:val="00F0133F"/>
    <w:rsid w:val="00F02004"/>
    <w:rsid w:val="00F0214C"/>
    <w:rsid w:val="00F036F9"/>
    <w:rsid w:val="00F0386F"/>
    <w:rsid w:val="00F03D65"/>
    <w:rsid w:val="00F0426B"/>
    <w:rsid w:val="00F04287"/>
    <w:rsid w:val="00F04EEC"/>
    <w:rsid w:val="00F05136"/>
    <w:rsid w:val="00F05779"/>
    <w:rsid w:val="00F0599A"/>
    <w:rsid w:val="00F05B5A"/>
    <w:rsid w:val="00F06CE0"/>
    <w:rsid w:val="00F06D38"/>
    <w:rsid w:val="00F06DC4"/>
    <w:rsid w:val="00F06E58"/>
    <w:rsid w:val="00F10292"/>
    <w:rsid w:val="00F10B2E"/>
    <w:rsid w:val="00F10BF5"/>
    <w:rsid w:val="00F11464"/>
    <w:rsid w:val="00F11657"/>
    <w:rsid w:val="00F12408"/>
    <w:rsid w:val="00F12ED1"/>
    <w:rsid w:val="00F13C2C"/>
    <w:rsid w:val="00F13F8D"/>
    <w:rsid w:val="00F14441"/>
    <w:rsid w:val="00F14483"/>
    <w:rsid w:val="00F151CD"/>
    <w:rsid w:val="00F153A0"/>
    <w:rsid w:val="00F15466"/>
    <w:rsid w:val="00F1574D"/>
    <w:rsid w:val="00F1589D"/>
    <w:rsid w:val="00F16190"/>
    <w:rsid w:val="00F170B2"/>
    <w:rsid w:val="00F17813"/>
    <w:rsid w:val="00F17BC0"/>
    <w:rsid w:val="00F21239"/>
    <w:rsid w:val="00F2129B"/>
    <w:rsid w:val="00F21693"/>
    <w:rsid w:val="00F21A4B"/>
    <w:rsid w:val="00F21C43"/>
    <w:rsid w:val="00F22234"/>
    <w:rsid w:val="00F22422"/>
    <w:rsid w:val="00F228D2"/>
    <w:rsid w:val="00F230FA"/>
    <w:rsid w:val="00F23166"/>
    <w:rsid w:val="00F23168"/>
    <w:rsid w:val="00F246FD"/>
    <w:rsid w:val="00F24EA4"/>
    <w:rsid w:val="00F25099"/>
    <w:rsid w:val="00F257D8"/>
    <w:rsid w:val="00F25B6E"/>
    <w:rsid w:val="00F26264"/>
    <w:rsid w:val="00F2653A"/>
    <w:rsid w:val="00F26755"/>
    <w:rsid w:val="00F271F7"/>
    <w:rsid w:val="00F2792A"/>
    <w:rsid w:val="00F307A5"/>
    <w:rsid w:val="00F30DDF"/>
    <w:rsid w:val="00F3274A"/>
    <w:rsid w:val="00F32798"/>
    <w:rsid w:val="00F32A5A"/>
    <w:rsid w:val="00F32C45"/>
    <w:rsid w:val="00F32C5D"/>
    <w:rsid w:val="00F32F01"/>
    <w:rsid w:val="00F33100"/>
    <w:rsid w:val="00F332BB"/>
    <w:rsid w:val="00F33300"/>
    <w:rsid w:val="00F33945"/>
    <w:rsid w:val="00F34132"/>
    <w:rsid w:val="00F34E38"/>
    <w:rsid w:val="00F34F06"/>
    <w:rsid w:val="00F35253"/>
    <w:rsid w:val="00F358A2"/>
    <w:rsid w:val="00F359A0"/>
    <w:rsid w:val="00F35E14"/>
    <w:rsid w:val="00F35F6E"/>
    <w:rsid w:val="00F36743"/>
    <w:rsid w:val="00F3680E"/>
    <w:rsid w:val="00F3696C"/>
    <w:rsid w:val="00F37BDA"/>
    <w:rsid w:val="00F40B01"/>
    <w:rsid w:val="00F4127E"/>
    <w:rsid w:val="00F4143E"/>
    <w:rsid w:val="00F4167E"/>
    <w:rsid w:val="00F417FF"/>
    <w:rsid w:val="00F419AE"/>
    <w:rsid w:val="00F429B0"/>
    <w:rsid w:val="00F42E64"/>
    <w:rsid w:val="00F436BB"/>
    <w:rsid w:val="00F438A6"/>
    <w:rsid w:val="00F43B2B"/>
    <w:rsid w:val="00F43BFF"/>
    <w:rsid w:val="00F43C67"/>
    <w:rsid w:val="00F43D96"/>
    <w:rsid w:val="00F4409C"/>
    <w:rsid w:val="00F44ABF"/>
    <w:rsid w:val="00F451B2"/>
    <w:rsid w:val="00F4536B"/>
    <w:rsid w:val="00F454C3"/>
    <w:rsid w:val="00F45573"/>
    <w:rsid w:val="00F458B0"/>
    <w:rsid w:val="00F45D3F"/>
    <w:rsid w:val="00F46135"/>
    <w:rsid w:val="00F46859"/>
    <w:rsid w:val="00F47223"/>
    <w:rsid w:val="00F47241"/>
    <w:rsid w:val="00F47FA3"/>
    <w:rsid w:val="00F50273"/>
    <w:rsid w:val="00F50A87"/>
    <w:rsid w:val="00F529A7"/>
    <w:rsid w:val="00F53041"/>
    <w:rsid w:val="00F5317D"/>
    <w:rsid w:val="00F53230"/>
    <w:rsid w:val="00F5360B"/>
    <w:rsid w:val="00F538FB"/>
    <w:rsid w:val="00F539E5"/>
    <w:rsid w:val="00F53B4A"/>
    <w:rsid w:val="00F53EDE"/>
    <w:rsid w:val="00F53F7D"/>
    <w:rsid w:val="00F54AED"/>
    <w:rsid w:val="00F551AD"/>
    <w:rsid w:val="00F55343"/>
    <w:rsid w:val="00F559D7"/>
    <w:rsid w:val="00F565AA"/>
    <w:rsid w:val="00F56609"/>
    <w:rsid w:val="00F56F28"/>
    <w:rsid w:val="00F57CE9"/>
    <w:rsid w:val="00F60714"/>
    <w:rsid w:val="00F61886"/>
    <w:rsid w:val="00F619BE"/>
    <w:rsid w:val="00F61C60"/>
    <w:rsid w:val="00F62369"/>
    <w:rsid w:val="00F62C93"/>
    <w:rsid w:val="00F62FEB"/>
    <w:rsid w:val="00F6356E"/>
    <w:rsid w:val="00F645FB"/>
    <w:rsid w:val="00F64937"/>
    <w:rsid w:val="00F64C26"/>
    <w:rsid w:val="00F64EEF"/>
    <w:rsid w:val="00F65002"/>
    <w:rsid w:val="00F65377"/>
    <w:rsid w:val="00F654DD"/>
    <w:rsid w:val="00F6561D"/>
    <w:rsid w:val="00F67150"/>
    <w:rsid w:val="00F67157"/>
    <w:rsid w:val="00F677A6"/>
    <w:rsid w:val="00F67A9F"/>
    <w:rsid w:val="00F70587"/>
    <w:rsid w:val="00F707F1"/>
    <w:rsid w:val="00F711FC"/>
    <w:rsid w:val="00F719C5"/>
    <w:rsid w:val="00F72E04"/>
    <w:rsid w:val="00F72E49"/>
    <w:rsid w:val="00F74336"/>
    <w:rsid w:val="00F74725"/>
    <w:rsid w:val="00F75116"/>
    <w:rsid w:val="00F751D0"/>
    <w:rsid w:val="00F75309"/>
    <w:rsid w:val="00F7530E"/>
    <w:rsid w:val="00F75F11"/>
    <w:rsid w:val="00F76559"/>
    <w:rsid w:val="00F76727"/>
    <w:rsid w:val="00F77195"/>
    <w:rsid w:val="00F7745E"/>
    <w:rsid w:val="00F77D12"/>
    <w:rsid w:val="00F805D2"/>
    <w:rsid w:val="00F81643"/>
    <w:rsid w:val="00F817A0"/>
    <w:rsid w:val="00F82416"/>
    <w:rsid w:val="00F82540"/>
    <w:rsid w:val="00F82A44"/>
    <w:rsid w:val="00F832C3"/>
    <w:rsid w:val="00F8375D"/>
    <w:rsid w:val="00F84C6C"/>
    <w:rsid w:val="00F84CEF"/>
    <w:rsid w:val="00F84D75"/>
    <w:rsid w:val="00F85D66"/>
    <w:rsid w:val="00F85DF4"/>
    <w:rsid w:val="00F8638B"/>
    <w:rsid w:val="00F86B88"/>
    <w:rsid w:val="00F86DB5"/>
    <w:rsid w:val="00F9066D"/>
    <w:rsid w:val="00F9096B"/>
    <w:rsid w:val="00F913E5"/>
    <w:rsid w:val="00F91B59"/>
    <w:rsid w:val="00F92007"/>
    <w:rsid w:val="00F922EC"/>
    <w:rsid w:val="00F92504"/>
    <w:rsid w:val="00F93354"/>
    <w:rsid w:val="00F93913"/>
    <w:rsid w:val="00F9405F"/>
    <w:rsid w:val="00F94061"/>
    <w:rsid w:val="00F95C18"/>
    <w:rsid w:val="00F95DB7"/>
    <w:rsid w:val="00F96367"/>
    <w:rsid w:val="00F96561"/>
    <w:rsid w:val="00F96F1C"/>
    <w:rsid w:val="00F97169"/>
    <w:rsid w:val="00F972BE"/>
    <w:rsid w:val="00F972D2"/>
    <w:rsid w:val="00F976BD"/>
    <w:rsid w:val="00FA0924"/>
    <w:rsid w:val="00FA1808"/>
    <w:rsid w:val="00FA1A5A"/>
    <w:rsid w:val="00FA2FCD"/>
    <w:rsid w:val="00FA35A3"/>
    <w:rsid w:val="00FA4058"/>
    <w:rsid w:val="00FA4A26"/>
    <w:rsid w:val="00FA510D"/>
    <w:rsid w:val="00FA5449"/>
    <w:rsid w:val="00FA58C2"/>
    <w:rsid w:val="00FA5D82"/>
    <w:rsid w:val="00FA6315"/>
    <w:rsid w:val="00FA6481"/>
    <w:rsid w:val="00FA6A77"/>
    <w:rsid w:val="00FA6F09"/>
    <w:rsid w:val="00FA79F8"/>
    <w:rsid w:val="00FB0D28"/>
    <w:rsid w:val="00FB16EF"/>
    <w:rsid w:val="00FB1A67"/>
    <w:rsid w:val="00FB22D4"/>
    <w:rsid w:val="00FB2351"/>
    <w:rsid w:val="00FB2886"/>
    <w:rsid w:val="00FB2CD9"/>
    <w:rsid w:val="00FB2D3C"/>
    <w:rsid w:val="00FB36F4"/>
    <w:rsid w:val="00FB3D82"/>
    <w:rsid w:val="00FB4164"/>
    <w:rsid w:val="00FB52EE"/>
    <w:rsid w:val="00FB530F"/>
    <w:rsid w:val="00FB5A0C"/>
    <w:rsid w:val="00FB60B6"/>
    <w:rsid w:val="00FB6465"/>
    <w:rsid w:val="00FB6955"/>
    <w:rsid w:val="00FB6DEA"/>
    <w:rsid w:val="00FB6E86"/>
    <w:rsid w:val="00FB6F1A"/>
    <w:rsid w:val="00FB7B34"/>
    <w:rsid w:val="00FB7B49"/>
    <w:rsid w:val="00FB7F1F"/>
    <w:rsid w:val="00FC091F"/>
    <w:rsid w:val="00FC0EF7"/>
    <w:rsid w:val="00FC12FE"/>
    <w:rsid w:val="00FC1CA9"/>
    <w:rsid w:val="00FC21A8"/>
    <w:rsid w:val="00FC26BF"/>
    <w:rsid w:val="00FC2E12"/>
    <w:rsid w:val="00FC3289"/>
    <w:rsid w:val="00FC40F0"/>
    <w:rsid w:val="00FC4844"/>
    <w:rsid w:val="00FC4849"/>
    <w:rsid w:val="00FC48F8"/>
    <w:rsid w:val="00FC51BD"/>
    <w:rsid w:val="00FC5361"/>
    <w:rsid w:val="00FC55B0"/>
    <w:rsid w:val="00FC576E"/>
    <w:rsid w:val="00FC5996"/>
    <w:rsid w:val="00FC66B7"/>
    <w:rsid w:val="00FC6DF4"/>
    <w:rsid w:val="00FC6E6A"/>
    <w:rsid w:val="00FD0808"/>
    <w:rsid w:val="00FD1BD4"/>
    <w:rsid w:val="00FD1CDD"/>
    <w:rsid w:val="00FD3675"/>
    <w:rsid w:val="00FD4661"/>
    <w:rsid w:val="00FD4D12"/>
    <w:rsid w:val="00FD5C21"/>
    <w:rsid w:val="00FD69C2"/>
    <w:rsid w:val="00FD74A1"/>
    <w:rsid w:val="00FD7A16"/>
    <w:rsid w:val="00FD7D16"/>
    <w:rsid w:val="00FE0CB4"/>
    <w:rsid w:val="00FE11EB"/>
    <w:rsid w:val="00FE224E"/>
    <w:rsid w:val="00FE301A"/>
    <w:rsid w:val="00FE3190"/>
    <w:rsid w:val="00FE3913"/>
    <w:rsid w:val="00FE3A38"/>
    <w:rsid w:val="00FE40B1"/>
    <w:rsid w:val="00FE5881"/>
    <w:rsid w:val="00FE5DBF"/>
    <w:rsid w:val="00FE5FCB"/>
    <w:rsid w:val="00FE6790"/>
    <w:rsid w:val="00FE6D44"/>
    <w:rsid w:val="00FE727E"/>
    <w:rsid w:val="00FE7429"/>
    <w:rsid w:val="00FE743E"/>
    <w:rsid w:val="00FE7769"/>
    <w:rsid w:val="00FE7AB3"/>
    <w:rsid w:val="00FF0060"/>
    <w:rsid w:val="00FF03E9"/>
    <w:rsid w:val="00FF0E5B"/>
    <w:rsid w:val="00FF1056"/>
    <w:rsid w:val="00FF1444"/>
    <w:rsid w:val="00FF15A2"/>
    <w:rsid w:val="00FF2043"/>
    <w:rsid w:val="00FF22DE"/>
    <w:rsid w:val="00FF231D"/>
    <w:rsid w:val="00FF24C1"/>
    <w:rsid w:val="00FF2558"/>
    <w:rsid w:val="00FF2948"/>
    <w:rsid w:val="00FF3315"/>
    <w:rsid w:val="00FF4F44"/>
    <w:rsid w:val="00FF53D6"/>
    <w:rsid w:val="00FF5670"/>
    <w:rsid w:val="00FF6A25"/>
    <w:rsid w:val="00FF6FF9"/>
    <w:rsid w:val="00FF7494"/>
    <w:rsid w:val="00FF77B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6035</Words>
  <Characters>34406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Оценка эффективности использования средств</vt:lpstr>
      <vt:lpstr>    </vt:lpstr>
      <vt:lpstr>    Оценка эффективности использования средств, направляемых на реализацию энергосбе</vt:lpstr>
      <vt:lpstr>    Расчет простого срока окупаемости энергосберегающего мероприятия проводится для </vt:lpstr>
      <vt:lpstr>    ,</vt:lpstr>
      <vt:lpstr>    где: Тп - простой срок окупаемости энергосберегающего мероприятия (лет);</vt:lpstr>
      <vt:lpstr>    В - вложения (инвестиции) в реализацию энергосберегающего мероприятия (из всех и</vt:lpstr>
      <vt:lpstr>    Эгод - годовая экономия, получаемая от реализации энергосберегающего мероприятия</vt:lpstr>
      <vt:lpstr>    Годовая экономия, получаемая от реализации энергосберегающего мероприятия, рассч</vt:lpstr>
      <vt:lpstr>    ,</vt:lpstr>
      <vt:lpstr>    где: Эгод - годовая экономия, получаемая от реализации энергосберегающего меропр</vt:lpstr>
      <vt:lpstr>    К1 - стоимость единицы объема энергетических ресурсов, потребленных до внедрения</vt:lpstr>
      <vt:lpstr>    О1 - годовой объем энергетических ресурсов, потребленных до внедрения энергосбер</vt:lpstr>
      <vt:lpstr>    К2 - стоимость единицы объема энергетических ресурсов, потребленных после внедре</vt:lpstr>
      <vt:lpstr>    О2 - годовой объем энергетических ресурсов,  потребленных после внедрения энерго</vt:lpstr>
      <vt:lpstr>    Вложения (инвестиции) в реализацию энергосберегающего мероприятия включают в себ</vt:lpstr>
      <vt:lpstr>    Чем меньше простой срок окупаемости энергосберегающего мероприятия, тем больше э</vt:lpstr>
      <vt:lpstr>    Энергосберегающие мероприятия, простой срок окупаемости, которых превышает 3 год</vt:lpstr>
      <vt:lpstr>    При необходимости выбора энергосберегающего мероприятия из нескольких более эффе</vt:lpstr>
      <vt:lpstr>    </vt:lpstr>
      <vt:lpstr>    </vt:lpstr>
      <vt:lpstr>    </vt:lpstr>
      <vt:lpstr>    </vt:lpstr>
    </vt:vector>
  </TitlesOfParts>
  <Company>ТОГБУ "РЦЭ"</Company>
  <LinksUpToDate>false</LinksUpToDate>
  <CharactersWithSpaces>40361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2018-09-27T10:38:00Z</cp:lastPrinted>
  <dcterms:created xsi:type="dcterms:W3CDTF">2018-10-01T07:25:00Z</dcterms:created>
  <dcterms:modified xsi:type="dcterms:W3CDTF">2018-10-01T07:25:00Z</dcterms:modified>
</cp:coreProperties>
</file>