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B5" w:rsidRPr="005E12B5" w:rsidRDefault="005E12B5" w:rsidP="005E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5E12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 дополнительного образования</w:t>
      </w:r>
    </w:p>
    <w:p w:rsidR="005E12B5" w:rsidRDefault="005E12B5" w:rsidP="005E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E12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«Юный эколог»</w:t>
      </w:r>
    </w:p>
    <w:p w:rsidR="005E12B5" w:rsidRPr="005E12B5" w:rsidRDefault="005E12B5" w:rsidP="005E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1ADE" w:rsidRDefault="008D3224" w:rsidP="005E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E12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="00C31ADE" w:rsidRPr="005E12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5E12B5" w:rsidRPr="005E12B5" w:rsidRDefault="005E12B5" w:rsidP="005E12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10EC" w:rsidRPr="005E12B5" w:rsidRDefault="003710EC" w:rsidP="005E12B5">
      <w:pPr>
        <w:spacing w:after="0" w:line="240" w:lineRule="auto"/>
        <w:ind w:left="5670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E12B5">
        <w:rPr>
          <w:rFonts w:ascii="Times New Roman" w:hAnsi="Times New Roman" w:cs="Times New Roman"/>
          <w:bCs/>
          <w:i/>
          <w:color w:val="000000"/>
          <w:sz w:val="24"/>
          <w:szCs w:val="28"/>
        </w:rPr>
        <w:t>Дерево, цветок, трава и птица</w:t>
      </w:r>
    </w:p>
    <w:p w:rsidR="003710EC" w:rsidRPr="005E12B5" w:rsidRDefault="003710EC" w:rsidP="005E12B5">
      <w:pPr>
        <w:spacing w:after="0" w:line="240" w:lineRule="auto"/>
        <w:ind w:left="5670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E12B5">
        <w:rPr>
          <w:rFonts w:ascii="Times New Roman" w:hAnsi="Times New Roman" w:cs="Times New Roman"/>
          <w:bCs/>
          <w:i/>
          <w:color w:val="000000"/>
          <w:sz w:val="24"/>
          <w:szCs w:val="28"/>
        </w:rPr>
        <w:t>Не всегда умеют защититься.</w:t>
      </w:r>
    </w:p>
    <w:p w:rsidR="003710EC" w:rsidRPr="005E12B5" w:rsidRDefault="003710EC" w:rsidP="005E12B5">
      <w:pPr>
        <w:spacing w:after="0" w:line="240" w:lineRule="auto"/>
        <w:ind w:left="5670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E12B5">
        <w:rPr>
          <w:rFonts w:ascii="Times New Roman" w:hAnsi="Times New Roman" w:cs="Times New Roman"/>
          <w:bCs/>
          <w:i/>
          <w:color w:val="000000"/>
          <w:sz w:val="24"/>
          <w:szCs w:val="28"/>
        </w:rPr>
        <w:t>Если будут уничтожены они</w:t>
      </w:r>
      <w:r w:rsidR="000C72D5" w:rsidRPr="005E12B5">
        <w:rPr>
          <w:rFonts w:ascii="Times New Roman" w:hAnsi="Times New Roman" w:cs="Times New Roman"/>
          <w:bCs/>
          <w:i/>
          <w:color w:val="000000"/>
          <w:sz w:val="24"/>
          <w:szCs w:val="28"/>
        </w:rPr>
        <w:t>, -</w:t>
      </w:r>
    </w:p>
    <w:p w:rsidR="000C72D5" w:rsidRPr="005E12B5" w:rsidRDefault="000C72D5" w:rsidP="005E12B5">
      <w:pPr>
        <w:spacing w:after="0" w:line="240" w:lineRule="auto"/>
        <w:ind w:left="5670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E12B5">
        <w:rPr>
          <w:rFonts w:ascii="Times New Roman" w:hAnsi="Times New Roman" w:cs="Times New Roman"/>
          <w:bCs/>
          <w:i/>
          <w:color w:val="000000"/>
          <w:sz w:val="24"/>
          <w:szCs w:val="28"/>
        </w:rPr>
        <w:t>На планете мы останемся одни.</w:t>
      </w:r>
    </w:p>
    <w:p w:rsidR="000C72D5" w:rsidRPr="005E12B5" w:rsidRDefault="000C72D5" w:rsidP="005E12B5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5E12B5">
        <w:rPr>
          <w:rFonts w:ascii="Times New Roman" w:hAnsi="Times New Roman" w:cs="Times New Roman"/>
          <w:bCs/>
          <w:i/>
          <w:color w:val="000000"/>
          <w:sz w:val="24"/>
          <w:szCs w:val="28"/>
        </w:rPr>
        <w:t>В. Берестов</w:t>
      </w:r>
    </w:p>
    <w:p w:rsidR="00C31ADE" w:rsidRPr="005E12B5" w:rsidRDefault="00C31AD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12B5">
        <w:rPr>
          <w:rFonts w:ascii="Times New Roman" w:hAnsi="Times New Roman" w:cs="Times New Roman"/>
          <w:color w:val="000000"/>
          <w:sz w:val="28"/>
          <w:szCs w:val="28"/>
        </w:rPr>
        <w:t>Дошкольное детство – начальный этап формирования личности человека, его ценностей ориентации в окружающем мире. В этот период закладывается пози</w:t>
      </w:r>
      <w:r w:rsidR="005E12B5">
        <w:rPr>
          <w:rFonts w:ascii="Times New Roman" w:hAnsi="Times New Roman" w:cs="Times New Roman"/>
          <w:color w:val="000000"/>
          <w:sz w:val="28"/>
          <w:szCs w:val="28"/>
        </w:rPr>
        <w:t>тивное отношение к природе, к “</w:t>
      </w:r>
      <w:r w:rsidRPr="005E12B5">
        <w:rPr>
          <w:rFonts w:ascii="Times New Roman" w:hAnsi="Times New Roman" w:cs="Times New Roman"/>
          <w:color w:val="000000"/>
          <w:sz w:val="28"/>
          <w:szCs w:val="28"/>
        </w:rPr>
        <w:t>рукотворному миру”, к себе и к окружающим людям. Основным содержанием экологического воспитания является формирования у ребенка осознано–правильного отношения к природным явлениям и объектам, которые окружают его и с которыми он знакомится в дошкольном детстве.</w:t>
      </w:r>
    </w:p>
    <w:p w:rsidR="00C31ADE" w:rsidRPr="005E12B5" w:rsidRDefault="00C31AD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12B5">
        <w:rPr>
          <w:rFonts w:ascii="Times New Roman" w:hAnsi="Times New Roman" w:cs="Times New Roman"/>
          <w:color w:val="000000"/>
          <w:sz w:val="28"/>
          <w:szCs w:val="28"/>
        </w:rPr>
        <w:t>Природа – неиссякаемый источник духовного обогащения детей. Дети  постоянно в той или иной форме соприкасаются с природой. Их привлекают зеленые луга и леса, яркие цветы, бабочки, жуки, птицы, падающие хлопья снега, ручейки и лужицы. Бесконечно разнообразный и красочный мир природы пробуждает у детей естественный интерес, любознательность, затрагивает их чувства, возбуждает фантазию и влияет на формирование их ценностных ориентиров. Ребенок, полюбивший природу, не будет бездумно рвать цветы, разорять гнезда, обижать животных.</w:t>
      </w:r>
    </w:p>
    <w:p w:rsidR="00C31ADE" w:rsidRPr="005E12B5" w:rsidRDefault="00C31AD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5E12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Мир природы многообразен и прекрасен, ребёнок это видит, у него появляется необходимость правильно, грамотно спросить, назвать, рассказать, обобщить. Общение ребёнка с природой оказывает огромное влияние на его речевое развитие, что очень важно для ребят посещающих наше дошкольное учреждение. </w:t>
      </w:r>
    </w:p>
    <w:p w:rsidR="00C31ADE" w:rsidRPr="005E12B5" w:rsidRDefault="00C31AD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12B5">
        <w:rPr>
          <w:rFonts w:ascii="Times New Roman" w:hAnsi="Times New Roman" w:cs="Times New Roman"/>
          <w:color w:val="000000"/>
          <w:sz w:val="28"/>
          <w:szCs w:val="28"/>
        </w:rPr>
        <w:t>Полученные в детстве впечатления от родной природы, очень яркие, запоминающиеся на всю жизнь и часто влияют на отношение человека к природе.</w:t>
      </w:r>
    </w:p>
    <w:p w:rsidR="00C31ADE" w:rsidRPr="005E12B5" w:rsidRDefault="00C31ADE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12B5">
        <w:rPr>
          <w:bCs/>
          <w:iCs/>
          <w:color w:val="000000"/>
          <w:sz w:val="28"/>
          <w:szCs w:val="28"/>
          <w:shd w:val="clear" w:color="auto" w:fill="FFFFFF"/>
        </w:rPr>
        <w:t>В познавательном развитии</w:t>
      </w:r>
      <w:r w:rsidR="005E12B5">
        <w:rPr>
          <w:color w:val="000000"/>
          <w:sz w:val="28"/>
          <w:szCs w:val="28"/>
          <w:shd w:val="clear" w:color="auto" w:fill="FFFFFF"/>
        </w:rPr>
        <w:t xml:space="preserve"> 4</w:t>
      </w:r>
      <w:r w:rsidR="0013088E" w:rsidRPr="005E12B5">
        <w:rPr>
          <w:color w:val="000000"/>
          <w:sz w:val="28"/>
          <w:szCs w:val="28"/>
          <w:shd w:val="clear" w:color="auto" w:fill="FFFFFF"/>
        </w:rPr>
        <w:t>-</w:t>
      </w:r>
      <w:r w:rsidRPr="005E12B5">
        <w:rPr>
          <w:color w:val="000000"/>
          <w:sz w:val="28"/>
          <w:szCs w:val="28"/>
          <w:shd w:val="clear" w:color="auto" w:fill="FFFFFF"/>
        </w:rPr>
        <w:t>летних детей характерна высокая мыслительная активность</w:t>
      </w:r>
      <w:proofErr w:type="gramStart"/>
      <w:r w:rsidRPr="005E12B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E12B5">
        <w:rPr>
          <w:color w:val="000000"/>
          <w:sz w:val="28"/>
          <w:szCs w:val="28"/>
          <w:shd w:val="clear" w:color="auto" w:fill="FFFFFF"/>
        </w:rPr>
        <w:t xml:space="preserve"> «</w:t>
      </w:r>
      <w:r w:rsidR="005E12B5">
        <w:rPr>
          <w:color w:val="000000"/>
          <w:sz w:val="28"/>
          <w:szCs w:val="28"/>
          <w:shd w:val="clear" w:color="auto" w:fill="FFFFFF"/>
        </w:rPr>
        <w:t>П</w:t>
      </w:r>
      <w:r w:rsidRPr="005E12B5">
        <w:rPr>
          <w:color w:val="000000"/>
          <w:sz w:val="28"/>
          <w:szCs w:val="28"/>
          <w:shd w:val="clear" w:color="auto" w:fill="FFFFFF"/>
        </w:rPr>
        <w:t xml:space="preserve">очемучки» интересуются причинно-следственными связями в разных сферах жизни (изменения в живой и неживой природе, происхождение человека), профессиональной деятельностью взрослых и др., то есть начинает </w:t>
      </w:r>
      <w:r w:rsidRPr="005E12B5">
        <w:rPr>
          <w:color w:val="000000"/>
          <w:sz w:val="28"/>
          <w:szCs w:val="28"/>
          <w:shd w:val="clear" w:color="auto" w:fill="FFFFFF"/>
        </w:rPr>
        <w:lastRenderedPageBreak/>
        <w:t>формироваться представление о различных сторонах окружающего мира. К 5-ти годам более развитым становится восприятие.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Начинает развиваться образное мышление. Дети оказываются способными использовать простые схематизированные изображения для решения несложных задач.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b/>
          <w:color w:val="000000"/>
          <w:sz w:val="28"/>
          <w:szCs w:val="28"/>
        </w:rPr>
        <w:t xml:space="preserve">Цель </w:t>
      </w:r>
      <w:r w:rsidR="005E12B5">
        <w:rPr>
          <w:b/>
          <w:color w:val="000000"/>
          <w:sz w:val="28"/>
          <w:szCs w:val="28"/>
        </w:rPr>
        <w:t>программы</w:t>
      </w:r>
      <w:r w:rsidRPr="005E12B5">
        <w:rPr>
          <w:color w:val="000000"/>
          <w:sz w:val="28"/>
          <w:szCs w:val="28"/>
        </w:rPr>
        <w:t xml:space="preserve"> - формиров</w:t>
      </w:r>
      <w:r w:rsidR="005E12B5">
        <w:rPr>
          <w:color w:val="000000"/>
          <w:sz w:val="28"/>
          <w:szCs w:val="28"/>
        </w:rPr>
        <w:t>ание</w:t>
      </w:r>
      <w:r w:rsidRPr="005E12B5">
        <w:rPr>
          <w:color w:val="000000"/>
          <w:sz w:val="28"/>
          <w:szCs w:val="28"/>
        </w:rPr>
        <w:t xml:space="preserve"> у детей элемент</w:t>
      </w:r>
      <w:r w:rsidR="005E12B5">
        <w:rPr>
          <w:color w:val="000000"/>
          <w:sz w:val="28"/>
          <w:szCs w:val="28"/>
        </w:rPr>
        <w:t>ов</w:t>
      </w:r>
      <w:r w:rsidRPr="005E12B5">
        <w:rPr>
          <w:color w:val="000000"/>
          <w:sz w:val="28"/>
          <w:szCs w:val="28"/>
        </w:rPr>
        <w:t xml:space="preserve"> экологического сознания, способност</w:t>
      </w:r>
      <w:r w:rsidR="005E12B5">
        <w:rPr>
          <w:color w:val="000000"/>
          <w:sz w:val="28"/>
          <w:szCs w:val="28"/>
        </w:rPr>
        <w:t>и</w:t>
      </w:r>
      <w:r w:rsidRPr="005E12B5">
        <w:rPr>
          <w:color w:val="000000"/>
          <w:sz w:val="28"/>
          <w:szCs w:val="28"/>
        </w:rPr>
        <w:t xml:space="preserve"> понимать и любить окружающий мир и природу, умеющего жить в относительной гармонии с ней.</w:t>
      </w:r>
    </w:p>
    <w:p w:rsidR="00392565" w:rsidRPr="005E12B5" w:rsidRDefault="005E12B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</w:t>
      </w:r>
      <w:r w:rsidR="00392565" w:rsidRPr="005E12B5">
        <w:rPr>
          <w:b/>
          <w:color w:val="000000"/>
          <w:sz w:val="28"/>
          <w:szCs w:val="28"/>
        </w:rPr>
        <w:t>: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п</w:t>
      </w:r>
      <w:r w:rsidRPr="005E12B5">
        <w:rPr>
          <w:color w:val="000000"/>
          <w:sz w:val="28"/>
          <w:szCs w:val="28"/>
        </w:rPr>
        <w:t>одвести к осознанно</w:t>
      </w:r>
      <w:r w:rsidR="005E12B5">
        <w:rPr>
          <w:color w:val="000000"/>
          <w:sz w:val="28"/>
          <w:szCs w:val="28"/>
        </w:rPr>
        <w:t xml:space="preserve">му пониманию ценности природы, </w:t>
      </w:r>
      <w:r w:rsidRPr="005E12B5">
        <w:rPr>
          <w:color w:val="000000"/>
          <w:sz w:val="28"/>
          <w:szCs w:val="28"/>
        </w:rPr>
        <w:t>что взрослые и дети, это тоже часть природы;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р</w:t>
      </w:r>
      <w:r w:rsidRPr="005E12B5">
        <w:rPr>
          <w:color w:val="000000"/>
          <w:sz w:val="28"/>
          <w:szCs w:val="28"/>
        </w:rPr>
        <w:t>азвивать наблюдательность, способность видеть красивое в природе, умение оказывать природе посильную помощь, желание общаться с природой и отражать свои впечатления через различные виды деятельности;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р</w:t>
      </w:r>
      <w:r w:rsidRPr="005E12B5">
        <w:rPr>
          <w:color w:val="000000"/>
          <w:sz w:val="28"/>
          <w:szCs w:val="28"/>
        </w:rPr>
        <w:t>асширить представления детей о многообразии природных явлений, сезонных изменениях в природе.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 xml:space="preserve">- </w:t>
      </w:r>
      <w:r w:rsidR="005E12B5">
        <w:rPr>
          <w:color w:val="000000"/>
          <w:sz w:val="28"/>
          <w:szCs w:val="28"/>
        </w:rPr>
        <w:t>у</w:t>
      </w:r>
      <w:r w:rsidRPr="005E12B5">
        <w:rPr>
          <w:color w:val="000000"/>
          <w:sz w:val="28"/>
          <w:szCs w:val="28"/>
        </w:rPr>
        <w:t>чить различать и называть овощи, фрукты, ягоды. Расширить представления о животных, их детенышах.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д</w:t>
      </w:r>
      <w:r w:rsidRPr="005E12B5">
        <w:rPr>
          <w:color w:val="000000"/>
          <w:sz w:val="28"/>
          <w:szCs w:val="28"/>
        </w:rPr>
        <w:t>ать представление о признаках и свойствах растений, животных, птиц и человека как живых организмов - двигаются, питаются, дышат, растут.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д</w:t>
      </w:r>
      <w:r w:rsidRPr="005E12B5">
        <w:rPr>
          <w:color w:val="000000"/>
          <w:sz w:val="28"/>
          <w:szCs w:val="28"/>
        </w:rPr>
        <w:t>ать общее представление о существовании разных сред обитания (изменение среды по сезонам, приспособление к среде животных, птиц...)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в</w:t>
      </w:r>
      <w:r w:rsidRPr="005E12B5">
        <w:rPr>
          <w:color w:val="000000"/>
          <w:sz w:val="28"/>
          <w:szCs w:val="28"/>
        </w:rPr>
        <w:t>ключать детей под руководством взрослого в деятельность по уходу за комнатными растениями,  цветника (поливка, рыхление).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в</w:t>
      </w:r>
      <w:r w:rsidRPr="005E12B5">
        <w:rPr>
          <w:color w:val="000000"/>
          <w:sz w:val="28"/>
          <w:szCs w:val="28"/>
        </w:rPr>
        <w:t>оспитывать любознательность и чувство сопереживания, по отношению к особенностям внешнего вида, образу жизни растений и животных.</w:t>
      </w:r>
    </w:p>
    <w:p w:rsidR="00392565" w:rsidRPr="005E12B5" w:rsidRDefault="00392565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12B5">
        <w:rPr>
          <w:color w:val="000000"/>
          <w:sz w:val="28"/>
          <w:szCs w:val="28"/>
        </w:rPr>
        <w:lastRenderedPageBreak/>
        <w:t>-</w:t>
      </w:r>
      <w:r w:rsidRPr="005E12B5">
        <w:rPr>
          <w:color w:val="000000"/>
          <w:sz w:val="28"/>
          <w:szCs w:val="28"/>
        </w:rPr>
        <w:tab/>
      </w:r>
      <w:r w:rsidR="005E12B5">
        <w:rPr>
          <w:color w:val="000000"/>
          <w:sz w:val="28"/>
          <w:szCs w:val="28"/>
        </w:rPr>
        <w:t>п</w:t>
      </w:r>
      <w:r w:rsidRPr="005E12B5">
        <w:rPr>
          <w:color w:val="000000"/>
          <w:sz w:val="28"/>
          <w:szCs w:val="28"/>
        </w:rPr>
        <w:t>родолжать воспитывать любовь к природе и бережное отношение к ней (беречь растения, подкармливать птиц, сохранять чистоту в природе).</w:t>
      </w:r>
    </w:p>
    <w:p w:rsidR="00D61349" w:rsidRPr="005E12B5" w:rsidRDefault="00D61349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1349" w:rsidRPr="005E12B5" w:rsidRDefault="00D61349" w:rsidP="005E12B5">
      <w:pPr>
        <w:pStyle w:val="c28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  <w:u w:val="single"/>
        </w:rPr>
      </w:pPr>
      <w:r w:rsidRPr="005E12B5">
        <w:rPr>
          <w:b/>
          <w:color w:val="000000"/>
          <w:sz w:val="28"/>
          <w:szCs w:val="28"/>
          <w:u w:val="single"/>
        </w:rPr>
        <w:t xml:space="preserve">Общая характеристика </w:t>
      </w:r>
      <w:r w:rsidR="005E12B5">
        <w:rPr>
          <w:b/>
          <w:color w:val="000000"/>
          <w:sz w:val="28"/>
          <w:szCs w:val="28"/>
          <w:u w:val="single"/>
        </w:rPr>
        <w:t>программы</w:t>
      </w:r>
      <w:r w:rsidRPr="005E12B5">
        <w:rPr>
          <w:b/>
          <w:color w:val="000000"/>
          <w:sz w:val="28"/>
          <w:szCs w:val="28"/>
          <w:u w:val="single"/>
        </w:rPr>
        <w:t>.</w:t>
      </w:r>
    </w:p>
    <w:p w:rsidR="00C31ADE" w:rsidRPr="005E12B5" w:rsidRDefault="00C31AD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1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данной программы </w:t>
      </w:r>
      <w:r w:rsidRPr="005E12B5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 </w:t>
      </w:r>
    </w:p>
    <w:p w:rsidR="00C31ADE" w:rsidRPr="005E12B5" w:rsidRDefault="00C31AD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E12B5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данной программы</w:t>
      </w:r>
      <w:r w:rsidRPr="005E12B5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чтоэкологическое</w:t>
      </w:r>
      <w:r w:rsidR="005E12B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и образование детей</w:t>
      </w:r>
      <w:r w:rsidRPr="005E12B5">
        <w:rPr>
          <w:rFonts w:ascii="Times New Roman" w:hAnsi="Times New Roman" w:cs="Times New Roman"/>
          <w:color w:val="000000"/>
          <w:sz w:val="28"/>
          <w:szCs w:val="28"/>
        </w:rPr>
        <w:t xml:space="preserve">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C31ADE" w:rsidRPr="005E12B5" w:rsidRDefault="00C31ADE" w:rsidP="005E1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2B5">
        <w:rPr>
          <w:rFonts w:ascii="Times New Roman" w:hAnsi="Times New Roman" w:cs="Times New Roman"/>
          <w:b/>
          <w:color w:val="000000"/>
          <w:sz w:val="28"/>
          <w:szCs w:val="28"/>
        </w:rPr>
        <w:t>Основные </w:t>
      </w:r>
      <w:r w:rsidRPr="005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5E12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C31ADE" w:rsidRPr="005E12B5" w:rsidRDefault="005E12B5" w:rsidP="005E1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 реализуется в рамках образовательной области «Познавательное развитие», направлена на</w:t>
      </w:r>
      <w:r w:rsidR="00C31ADE" w:rsidRPr="005E12B5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детей с компонентами живой и неживой природы, влияние деятельности человека на эти компоненты в игровой занимательной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C31ADE" w:rsidRPr="005E12B5">
        <w:rPr>
          <w:rFonts w:ascii="Times New Roman" w:hAnsi="Times New Roman" w:cs="Times New Roman"/>
          <w:color w:val="000000"/>
          <w:sz w:val="28"/>
          <w:szCs w:val="28"/>
        </w:rPr>
        <w:t>изучение растительного и животного мира, связанное с практическими делами (подкормка птиц)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E3166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31ADE" w:rsidRPr="005E12B5">
        <w:rPr>
          <w:rFonts w:ascii="Times New Roman" w:hAnsi="Times New Roman" w:cs="Times New Roman"/>
          <w:color w:val="000000"/>
          <w:sz w:val="28"/>
          <w:szCs w:val="28"/>
        </w:rPr>
        <w:t>сследовательско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31ADE" w:rsidRPr="005E1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16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C31ADE" w:rsidRPr="005E12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166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31ADE" w:rsidRPr="005E12B5">
        <w:rPr>
          <w:bCs/>
          <w:sz w:val="28"/>
          <w:szCs w:val="28"/>
        </w:rPr>
        <w:t>одержани</w:t>
      </w:r>
      <w:r>
        <w:rPr>
          <w:bCs/>
          <w:sz w:val="28"/>
          <w:szCs w:val="28"/>
        </w:rPr>
        <w:t>е программы</w:t>
      </w:r>
      <w:r w:rsidR="00C31ADE" w:rsidRPr="005E12B5">
        <w:rPr>
          <w:bCs/>
          <w:sz w:val="28"/>
          <w:szCs w:val="28"/>
        </w:rPr>
        <w:t xml:space="preserve"> основыва</w:t>
      </w:r>
      <w:r>
        <w:rPr>
          <w:bCs/>
          <w:sz w:val="28"/>
          <w:szCs w:val="28"/>
        </w:rPr>
        <w:t>е</w:t>
      </w:r>
      <w:r w:rsidR="00C31ADE" w:rsidRPr="005E12B5">
        <w:rPr>
          <w:bCs/>
          <w:sz w:val="28"/>
          <w:szCs w:val="28"/>
        </w:rPr>
        <w:t xml:space="preserve">тся на </w:t>
      </w:r>
      <w:r>
        <w:rPr>
          <w:bCs/>
          <w:sz w:val="28"/>
          <w:szCs w:val="28"/>
        </w:rPr>
        <w:t xml:space="preserve">следующих </w:t>
      </w:r>
      <w:r w:rsidR="00C31ADE" w:rsidRPr="005E12B5">
        <w:rPr>
          <w:bCs/>
          <w:sz w:val="28"/>
          <w:szCs w:val="28"/>
        </w:rPr>
        <w:t>принципах:</w:t>
      </w:r>
    </w:p>
    <w:p w:rsidR="007E3166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C31ADE" w:rsidRPr="005E12B5">
        <w:rPr>
          <w:bCs/>
          <w:i/>
          <w:iCs/>
          <w:sz w:val="28"/>
          <w:szCs w:val="28"/>
        </w:rPr>
        <w:t>ринцип дифференциации и индивидуализации</w:t>
      </w:r>
      <w:r>
        <w:rPr>
          <w:bCs/>
          <w:i/>
          <w:iCs/>
          <w:sz w:val="28"/>
          <w:szCs w:val="28"/>
        </w:rPr>
        <w:t>: э</w:t>
      </w:r>
      <w:r w:rsidR="00C31ADE" w:rsidRPr="005E12B5">
        <w:rPr>
          <w:bCs/>
          <w:sz w:val="28"/>
          <w:szCs w:val="28"/>
        </w:rPr>
        <w:t>тот принцип предусматривает учет возрастных особенностей дете</w:t>
      </w:r>
      <w:r>
        <w:rPr>
          <w:bCs/>
          <w:sz w:val="28"/>
          <w:szCs w:val="28"/>
        </w:rPr>
        <w:t>й</w:t>
      </w:r>
    </w:p>
    <w:p w:rsidR="007E3166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C31ADE" w:rsidRPr="005E12B5">
        <w:rPr>
          <w:bCs/>
          <w:i/>
          <w:iCs/>
          <w:sz w:val="28"/>
          <w:szCs w:val="28"/>
        </w:rPr>
        <w:t>ринцип деятельного подхода</w:t>
      </w:r>
      <w:r>
        <w:rPr>
          <w:bCs/>
          <w:sz w:val="28"/>
          <w:szCs w:val="28"/>
        </w:rPr>
        <w:t>: р</w:t>
      </w:r>
      <w:r w:rsidR="00C31ADE" w:rsidRPr="005E12B5">
        <w:rPr>
          <w:bCs/>
          <w:sz w:val="28"/>
          <w:szCs w:val="28"/>
        </w:rPr>
        <w:t>ечь как регулятор всех психических функций развивается в ходе общения в ходе деятельности</w:t>
      </w:r>
      <w:r>
        <w:rPr>
          <w:bCs/>
          <w:sz w:val="28"/>
          <w:szCs w:val="28"/>
        </w:rPr>
        <w:t>;</w:t>
      </w:r>
    </w:p>
    <w:p w:rsidR="007E3166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C31ADE" w:rsidRPr="005E12B5">
        <w:rPr>
          <w:bCs/>
          <w:i/>
          <w:iCs/>
          <w:sz w:val="28"/>
          <w:szCs w:val="28"/>
        </w:rPr>
        <w:t>ринцип развития</w:t>
      </w:r>
      <w:r>
        <w:rPr>
          <w:bCs/>
          <w:i/>
          <w:iCs/>
          <w:sz w:val="28"/>
          <w:szCs w:val="28"/>
        </w:rPr>
        <w:t>: э</w:t>
      </w:r>
      <w:r w:rsidR="00C31ADE" w:rsidRPr="005E12B5">
        <w:rPr>
          <w:bCs/>
          <w:sz w:val="28"/>
          <w:szCs w:val="28"/>
        </w:rPr>
        <w:t>тот принцип предусматривает деятельность одновременно во всех направлениях развития</w:t>
      </w:r>
      <w:r>
        <w:rPr>
          <w:bCs/>
          <w:sz w:val="28"/>
          <w:szCs w:val="28"/>
        </w:rPr>
        <w:t>;</w:t>
      </w:r>
    </w:p>
    <w:p w:rsidR="007E3166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C31ADE" w:rsidRPr="005E12B5">
        <w:rPr>
          <w:bCs/>
          <w:i/>
          <w:iCs/>
          <w:sz w:val="28"/>
          <w:szCs w:val="28"/>
        </w:rPr>
        <w:t>ринцип сотрудничества</w:t>
      </w:r>
      <w:r>
        <w:rPr>
          <w:bCs/>
          <w:sz w:val="28"/>
          <w:szCs w:val="28"/>
        </w:rPr>
        <w:t>: п</w:t>
      </w:r>
      <w:r w:rsidR="00C31ADE" w:rsidRPr="005E12B5">
        <w:rPr>
          <w:bCs/>
          <w:sz w:val="28"/>
          <w:szCs w:val="28"/>
        </w:rPr>
        <w:t>редполагает признание ценности совместной деятельности детей и взрослых</w:t>
      </w:r>
      <w:r>
        <w:rPr>
          <w:bCs/>
          <w:sz w:val="28"/>
          <w:szCs w:val="28"/>
        </w:rPr>
        <w:t>;</w:t>
      </w:r>
    </w:p>
    <w:p w:rsidR="007E3166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C31ADE" w:rsidRPr="005E12B5">
        <w:rPr>
          <w:bCs/>
          <w:i/>
          <w:iCs/>
          <w:sz w:val="28"/>
          <w:szCs w:val="28"/>
        </w:rPr>
        <w:t>ринцип системности</w:t>
      </w:r>
      <w:r>
        <w:rPr>
          <w:bCs/>
          <w:sz w:val="28"/>
          <w:szCs w:val="28"/>
        </w:rPr>
        <w:t>: д</w:t>
      </w:r>
      <w:r w:rsidR="00C31ADE" w:rsidRPr="005E12B5">
        <w:rPr>
          <w:bCs/>
          <w:sz w:val="28"/>
          <w:szCs w:val="28"/>
        </w:rPr>
        <w:t>еятельность планируется систематически</w:t>
      </w:r>
      <w:r>
        <w:rPr>
          <w:bCs/>
          <w:sz w:val="28"/>
          <w:szCs w:val="28"/>
        </w:rPr>
        <w:t>;</w:t>
      </w:r>
    </w:p>
    <w:p w:rsidR="00C31ADE" w:rsidRPr="005E12B5" w:rsidRDefault="007E3166" w:rsidP="007E316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п</w:t>
      </w:r>
      <w:r w:rsidR="00C31ADE" w:rsidRPr="005E12B5">
        <w:rPr>
          <w:bCs/>
          <w:i/>
          <w:iCs/>
          <w:sz w:val="28"/>
          <w:szCs w:val="28"/>
        </w:rPr>
        <w:t xml:space="preserve">ринцип от </w:t>
      </w:r>
      <w:proofErr w:type="gramStart"/>
      <w:r w:rsidR="00C31ADE" w:rsidRPr="005E12B5">
        <w:rPr>
          <w:bCs/>
          <w:i/>
          <w:iCs/>
          <w:sz w:val="28"/>
          <w:szCs w:val="28"/>
        </w:rPr>
        <w:t>простого</w:t>
      </w:r>
      <w:proofErr w:type="gramEnd"/>
      <w:r w:rsidR="00C31ADE" w:rsidRPr="005E12B5">
        <w:rPr>
          <w:bCs/>
          <w:i/>
          <w:iCs/>
          <w:sz w:val="28"/>
          <w:szCs w:val="28"/>
        </w:rPr>
        <w:t xml:space="preserve"> к сложному</w:t>
      </w:r>
      <w:r>
        <w:rPr>
          <w:bCs/>
          <w:sz w:val="28"/>
          <w:szCs w:val="28"/>
        </w:rPr>
        <w:t>: н</w:t>
      </w:r>
      <w:r w:rsidR="00C31ADE" w:rsidRPr="005E12B5">
        <w:rPr>
          <w:bCs/>
          <w:sz w:val="28"/>
          <w:szCs w:val="28"/>
        </w:rPr>
        <w:t>ачинаем с простых понятий, заканчиваем серьезными умозаключениями.</w:t>
      </w:r>
    </w:p>
    <w:p w:rsidR="00C31ADE" w:rsidRPr="005E12B5" w:rsidRDefault="00C31ADE" w:rsidP="005E12B5">
      <w:pPr>
        <w:pStyle w:val="c1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31ADE" w:rsidRPr="005E12B5" w:rsidRDefault="00C31ADE" w:rsidP="005E12B5">
      <w:pPr>
        <w:pStyle w:val="c28c1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28"/>
          <w:szCs w:val="28"/>
          <w:u w:val="single"/>
        </w:rPr>
      </w:pPr>
      <w:r w:rsidRPr="005E12B5">
        <w:rPr>
          <w:b/>
          <w:color w:val="000000"/>
          <w:sz w:val="28"/>
          <w:szCs w:val="28"/>
          <w:u w:val="single"/>
        </w:rPr>
        <w:t xml:space="preserve">Организация деятельности  и режим </w:t>
      </w:r>
      <w:r w:rsidR="007E3166">
        <w:rPr>
          <w:b/>
          <w:color w:val="000000"/>
          <w:sz w:val="28"/>
          <w:szCs w:val="28"/>
          <w:u w:val="single"/>
        </w:rPr>
        <w:t>реализации программы</w:t>
      </w:r>
      <w:r w:rsidRPr="005E12B5">
        <w:rPr>
          <w:b/>
          <w:color w:val="000000"/>
          <w:sz w:val="28"/>
          <w:szCs w:val="28"/>
          <w:u w:val="single"/>
        </w:rPr>
        <w:t>:</w:t>
      </w:r>
    </w:p>
    <w:p w:rsidR="00C31ADE" w:rsidRPr="005E12B5" w:rsidRDefault="007E3166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Занятия п</w:t>
      </w:r>
      <w:r w:rsidR="00C31ADE" w:rsidRPr="005E12B5">
        <w:rPr>
          <w:color w:val="000000"/>
          <w:sz w:val="28"/>
          <w:szCs w:val="28"/>
        </w:rPr>
        <w:t xml:space="preserve">роводится </w:t>
      </w:r>
      <w:r w:rsidR="00A61043" w:rsidRPr="005E12B5">
        <w:rPr>
          <w:color w:val="000000"/>
          <w:sz w:val="28"/>
          <w:szCs w:val="28"/>
        </w:rPr>
        <w:t>1 раз в неделю</w:t>
      </w:r>
      <w:r w:rsidR="00C31ADE" w:rsidRPr="005E12B5">
        <w:rPr>
          <w:color w:val="000000"/>
          <w:sz w:val="28"/>
          <w:szCs w:val="28"/>
        </w:rPr>
        <w:t xml:space="preserve">продолжительностью </w:t>
      </w:r>
      <w:r w:rsidR="00C31ADE" w:rsidRPr="005E12B5">
        <w:rPr>
          <w:color w:val="000000"/>
          <w:sz w:val="28"/>
          <w:szCs w:val="28"/>
          <w:shd w:val="clear" w:color="auto" w:fill="FFFFFF"/>
        </w:rPr>
        <w:t xml:space="preserve"> 20 минут.</w:t>
      </w:r>
    </w:p>
    <w:p w:rsidR="00C31ADE" w:rsidRPr="005E12B5" w:rsidRDefault="00C31ADE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12B5">
        <w:rPr>
          <w:color w:val="000000"/>
          <w:sz w:val="28"/>
          <w:szCs w:val="28"/>
          <w:shd w:val="clear" w:color="auto" w:fill="FFFFFF"/>
        </w:rPr>
        <w:t xml:space="preserve">Тематика занятий в календарных планах </w:t>
      </w:r>
      <w:proofErr w:type="gramStart"/>
      <w:r w:rsidRPr="005E12B5">
        <w:rPr>
          <w:color w:val="000000"/>
          <w:sz w:val="28"/>
          <w:szCs w:val="28"/>
          <w:shd w:val="clear" w:color="auto" w:fill="FFFFFF"/>
        </w:rPr>
        <w:t>воспитательно – образовательной</w:t>
      </w:r>
      <w:proofErr w:type="gramEnd"/>
      <w:r w:rsidRPr="005E12B5">
        <w:rPr>
          <w:color w:val="000000"/>
          <w:sz w:val="28"/>
          <w:szCs w:val="28"/>
          <w:shd w:val="clear" w:color="auto" w:fill="FFFFFF"/>
        </w:rPr>
        <w:t xml:space="preserve"> рабо</w:t>
      </w:r>
      <w:r w:rsidR="0013088E" w:rsidRPr="005E12B5">
        <w:rPr>
          <w:color w:val="000000"/>
          <w:sz w:val="28"/>
          <w:szCs w:val="28"/>
          <w:shd w:val="clear" w:color="auto" w:fill="FFFFFF"/>
        </w:rPr>
        <w:t>ты в средней группе с детьми 4-х</w:t>
      </w:r>
      <w:r w:rsidRPr="005E12B5">
        <w:rPr>
          <w:color w:val="000000"/>
          <w:sz w:val="28"/>
          <w:szCs w:val="28"/>
          <w:shd w:val="clear" w:color="auto" w:fill="FFFFFF"/>
        </w:rPr>
        <w:t xml:space="preserve"> лет построена с учетом</w:t>
      </w:r>
      <w:r w:rsidR="00D25D4C" w:rsidRPr="005E12B5">
        <w:rPr>
          <w:color w:val="000000"/>
          <w:sz w:val="28"/>
          <w:szCs w:val="28"/>
          <w:shd w:val="clear" w:color="auto" w:fill="FFFFFF"/>
        </w:rPr>
        <w:t xml:space="preserve"> ФГОС</w:t>
      </w:r>
      <w:r w:rsidR="007E3166">
        <w:rPr>
          <w:color w:val="000000"/>
          <w:sz w:val="28"/>
          <w:szCs w:val="28"/>
          <w:shd w:val="clear" w:color="auto" w:fill="FFFFFF"/>
        </w:rPr>
        <w:t xml:space="preserve"> ДО</w:t>
      </w:r>
      <w:r w:rsidRPr="005E12B5">
        <w:rPr>
          <w:color w:val="000000"/>
          <w:sz w:val="28"/>
          <w:szCs w:val="28"/>
          <w:shd w:val="clear" w:color="auto" w:fill="FFFFFF"/>
        </w:rPr>
        <w:t>.</w:t>
      </w:r>
    </w:p>
    <w:p w:rsidR="00C31ADE" w:rsidRPr="005E12B5" w:rsidRDefault="00C31ADE" w:rsidP="005E12B5">
      <w:pPr>
        <w:pStyle w:val="c28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31ADE" w:rsidRPr="005E12B5" w:rsidRDefault="00C31ADE" w:rsidP="007E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Pr="005E12B5">
        <w:rPr>
          <w:rFonts w:ascii="Times New Roman" w:hAnsi="Times New Roman" w:cs="Times New Roman"/>
          <w:b/>
          <w:color w:val="000000"/>
          <w:sz w:val="28"/>
          <w:szCs w:val="28"/>
        </w:rPr>
        <w:t>, используемые для реализации работы кружка:</w:t>
      </w:r>
      <w:r w:rsidR="007E3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12B5">
        <w:rPr>
          <w:rFonts w:ascii="Times New Roman" w:hAnsi="Times New Roman" w:cs="Times New Roman"/>
          <w:bCs/>
          <w:sz w:val="28"/>
          <w:szCs w:val="28"/>
        </w:rPr>
        <w:t>игровые ситуации;</w:t>
      </w:r>
      <w:r w:rsidR="007E3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hAnsi="Times New Roman" w:cs="Times New Roman"/>
          <w:bCs/>
          <w:sz w:val="28"/>
          <w:szCs w:val="28"/>
        </w:rPr>
        <w:t>наблюдение, беседа,</w:t>
      </w:r>
      <w:r w:rsidRPr="005E12B5">
        <w:rPr>
          <w:rFonts w:ascii="Times New Roman" w:hAnsi="Times New Roman" w:cs="Times New Roman"/>
          <w:sz w:val="28"/>
          <w:szCs w:val="28"/>
        </w:rPr>
        <w:t xml:space="preserve"> </w:t>
      </w:r>
      <w:r w:rsidRPr="005E12B5"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деятельность,</w:t>
      </w:r>
      <w:r w:rsidRPr="005E12B5">
        <w:rPr>
          <w:rFonts w:ascii="Times New Roman" w:hAnsi="Times New Roman" w:cs="Times New Roman"/>
          <w:sz w:val="28"/>
          <w:szCs w:val="28"/>
        </w:rPr>
        <w:t xml:space="preserve"> </w:t>
      </w:r>
      <w:r w:rsidR="007E3166">
        <w:rPr>
          <w:rFonts w:ascii="Times New Roman" w:hAnsi="Times New Roman" w:cs="Times New Roman"/>
          <w:bCs/>
          <w:sz w:val="28"/>
          <w:szCs w:val="28"/>
        </w:rPr>
        <w:t>экспериментальная деятельность.</w:t>
      </w:r>
    </w:p>
    <w:p w:rsidR="00C31ADE" w:rsidRDefault="00C31ADE" w:rsidP="007E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В качестве подведения итогов планируется прове</w:t>
      </w:r>
      <w:r w:rsidR="007E3166">
        <w:rPr>
          <w:rFonts w:ascii="Times New Roman" w:hAnsi="Times New Roman" w:cs="Times New Roman"/>
          <w:sz w:val="28"/>
          <w:szCs w:val="28"/>
        </w:rPr>
        <w:t>дение</w:t>
      </w:r>
      <w:r w:rsidRPr="005E12B5">
        <w:rPr>
          <w:rFonts w:ascii="Times New Roman" w:hAnsi="Times New Roman" w:cs="Times New Roman"/>
          <w:sz w:val="28"/>
          <w:szCs w:val="28"/>
        </w:rPr>
        <w:t xml:space="preserve"> открытые занятия, игровые конкурсы, викторины, ра</w:t>
      </w:r>
      <w:r w:rsidR="004D481E" w:rsidRPr="005E12B5">
        <w:rPr>
          <w:rFonts w:ascii="Times New Roman" w:hAnsi="Times New Roman" w:cs="Times New Roman"/>
          <w:sz w:val="28"/>
          <w:szCs w:val="28"/>
        </w:rPr>
        <w:t>звлечения, экологические вечера.</w:t>
      </w:r>
    </w:p>
    <w:p w:rsidR="007E3166" w:rsidRPr="005E12B5" w:rsidRDefault="007E3166" w:rsidP="007E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ADE" w:rsidRPr="005E12B5" w:rsidRDefault="00C31ADE" w:rsidP="005E12B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E12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Ожидаемый </w:t>
      </w:r>
      <w:r w:rsidRPr="005E12B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результат</w:t>
      </w:r>
      <w:r w:rsidRPr="005E12B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 взаимодействия с детьми</w:t>
      </w:r>
      <w:r w:rsidRPr="005E12B5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7E3166" w:rsidRDefault="00C31ADE" w:rsidP="007E31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2B5">
        <w:rPr>
          <w:rFonts w:ascii="Times New Roman" w:hAnsi="Times New Roman" w:cs="Times New Roman"/>
          <w:bCs/>
          <w:sz w:val="28"/>
          <w:szCs w:val="28"/>
        </w:rPr>
        <w:t xml:space="preserve">В процессе работы предполагается, что общение с природой принесет детям радость, обогатит психику ребенка, совершенствует его органы чувств, поможет развитию эстетического вкуса. </w:t>
      </w:r>
    </w:p>
    <w:tbl>
      <w:tblPr>
        <w:tblStyle w:val="a5"/>
        <w:tblW w:w="0" w:type="auto"/>
        <w:tblLook w:val="0000"/>
      </w:tblPr>
      <w:tblGrid>
        <w:gridCol w:w="2762"/>
        <w:gridCol w:w="6645"/>
      </w:tblGrid>
      <w:tr w:rsidR="00C31ADE" w:rsidRPr="005E12B5" w:rsidTr="00AE4B42">
        <w:tc>
          <w:tcPr>
            <w:tcW w:w="9355" w:type="dxa"/>
            <w:gridSpan w:val="2"/>
          </w:tcPr>
          <w:p w:rsidR="00C31ADE" w:rsidRPr="005E12B5" w:rsidRDefault="00C31ADE" w:rsidP="005E12B5">
            <w:pPr>
              <w:pStyle w:val="a3"/>
              <w:spacing w:before="0" w:after="0"/>
              <w:ind w:left="0" w:right="0"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Дошкольник должен:</w:t>
            </w:r>
          </w:p>
        </w:tc>
      </w:tr>
      <w:tr w:rsidR="00C31ADE" w:rsidRPr="005E12B5" w:rsidTr="00AE4B42">
        <w:tc>
          <w:tcPr>
            <w:tcW w:w="2710" w:type="dxa"/>
          </w:tcPr>
          <w:p w:rsidR="00C31ADE" w:rsidRPr="005E12B5" w:rsidRDefault="00C31ADE" w:rsidP="00AE4B42">
            <w:pPr>
              <w:pStyle w:val="a3"/>
              <w:spacing w:before="0" w:after="0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ЗНАТЬ</w:t>
            </w:r>
          </w:p>
        </w:tc>
        <w:tc>
          <w:tcPr>
            <w:tcW w:w="6645" w:type="dxa"/>
          </w:tcPr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поведения в природе.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Растения и их характерные признаки.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Основные признаки диких и домашних животных.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птиц своей местности.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Несколько видов явлений неживой природы.</w:t>
            </w:r>
          </w:p>
        </w:tc>
      </w:tr>
      <w:tr w:rsidR="00C31ADE" w:rsidRPr="005E12B5" w:rsidTr="00AE4B42">
        <w:tc>
          <w:tcPr>
            <w:tcW w:w="2710" w:type="dxa"/>
          </w:tcPr>
          <w:p w:rsidR="00C31ADE" w:rsidRPr="005E12B5" w:rsidRDefault="00C31ADE" w:rsidP="00AE4B42">
            <w:pPr>
              <w:pStyle w:val="a3"/>
              <w:spacing w:before="0" w:after="0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ИМЕТЬ ПРЕДСТАВЛЕНИЕ</w:t>
            </w:r>
          </w:p>
        </w:tc>
        <w:tc>
          <w:tcPr>
            <w:tcW w:w="6645" w:type="dxa"/>
          </w:tcPr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перелётных птицах.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зависимости изменений в живой природе от    изменений в неживой природе.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 охране природы.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 наиболее характерных признаках разных времён года и явлениях природы.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      </w:r>
          </w:p>
        </w:tc>
      </w:tr>
      <w:tr w:rsidR="00C31ADE" w:rsidRPr="005E12B5" w:rsidTr="00AE4B42">
        <w:tc>
          <w:tcPr>
            <w:tcW w:w="2710" w:type="dxa"/>
          </w:tcPr>
          <w:p w:rsidR="00C31ADE" w:rsidRPr="005E12B5" w:rsidRDefault="00C31ADE" w:rsidP="00AE4B42">
            <w:pPr>
              <w:pStyle w:val="a3"/>
              <w:spacing w:before="0" w:after="0"/>
              <w:ind w:left="142" w:right="0"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6645" w:type="dxa"/>
          </w:tcPr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правила поведения на природе.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уход за растениями уголка природы. 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уход за растениями цветников (полив)</w:t>
            </w:r>
          </w:p>
          <w:p w:rsidR="00C31AD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Оказывать помощь окружающей природе (подкормка птиц зимой на участке, уборка мусора).</w:t>
            </w:r>
          </w:p>
          <w:p w:rsidR="004D481E" w:rsidRPr="005E12B5" w:rsidRDefault="00C31ADE" w:rsidP="00AE4B42">
            <w:pPr>
              <w:pStyle w:val="a3"/>
              <w:spacing w:before="0" w:after="0"/>
              <w:ind w:left="125" w:right="0"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  <w:r w:rsidRPr="005E12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поделок и панно из собранного природного материала.</w:t>
            </w:r>
          </w:p>
        </w:tc>
      </w:tr>
    </w:tbl>
    <w:p w:rsidR="00C31ADE" w:rsidRDefault="00C31ADE" w:rsidP="005E12B5">
      <w:pPr>
        <w:pStyle w:val="a3"/>
        <w:spacing w:before="0" w:after="0"/>
        <w:ind w:left="0" w:right="0" w:firstLine="709"/>
        <w:jc w:val="left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E4B42" w:rsidRDefault="00AE4B42" w:rsidP="005E12B5">
      <w:pPr>
        <w:pStyle w:val="a3"/>
        <w:spacing w:before="0" w:after="0"/>
        <w:ind w:left="0" w:right="0" w:firstLine="709"/>
        <w:jc w:val="left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E12B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Содержание тематического курса</w:t>
      </w:r>
    </w:p>
    <w:p w:rsidR="00AE4B42" w:rsidRPr="005E12B5" w:rsidRDefault="00AE4B42" w:rsidP="005E12B5">
      <w:pPr>
        <w:pStyle w:val="a3"/>
        <w:spacing w:before="0" w:after="0"/>
        <w:ind w:left="0" w:right="0" w:firstLine="709"/>
        <w:jc w:val="left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84"/>
        <w:gridCol w:w="2353"/>
        <w:gridCol w:w="5335"/>
        <w:gridCol w:w="1099"/>
      </w:tblGrid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4D481E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353" w:type="dxa"/>
          </w:tcPr>
          <w:p w:rsidR="004D481E" w:rsidRPr="005E12B5" w:rsidRDefault="004D481E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Название темы</w:t>
            </w:r>
          </w:p>
        </w:tc>
        <w:tc>
          <w:tcPr>
            <w:tcW w:w="5335" w:type="dxa"/>
          </w:tcPr>
          <w:p w:rsidR="004D481E" w:rsidRPr="005E12B5" w:rsidRDefault="004D481E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099" w:type="dxa"/>
          </w:tcPr>
          <w:p w:rsidR="004D481E" w:rsidRPr="005E12B5" w:rsidRDefault="004D481E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Всего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373FD9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2353" w:type="dxa"/>
          </w:tcPr>
          <w:p w:rsidR="004D481E" w:rsidRPr="005E12B5" w:rsidRDefault="00373FD9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Беседа о лете</w:t>
            </w:r>
          </w:p>
        </w:tc>
        <w:tc>
          <w:tcPr>
            <w:tcW w:w="5335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Обобщить и систематизировать представления детей о лете по основным признакам: день и ночь, температурные условия, явления погоды, состояние растений. Особенности жизнедеятельности животных летом.</w:t>
            </w:r>
          </w:p>
        </w:tc>
        <w:tc>
          <w:tcPr>
            <w:tcW w:w="1099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373FD9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2353" w:type="dxa"/>
          </w:tcPr>
          <w:p w:rsidR="004D481E" w:rsidRPr="005E12B5" w:rsidRDefault="00373FD9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Как помочь растениям?</w:t>
            </w:r>
          </w:p>
        </w:tc>
        <w:tc>
          <w:tcPr>
            <w:tcW w:w="5335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Способствовать появления у детей стремление пожалеть растение, действенно ему помочь. Развивать умение поливать его, используя для этого модель трудового процесса. Воспитывать бережное отношение к растениям.</w:t>
            </w:r>
          </w:p>
        </w:tc>
        <w:tc>
          <w:tcPr>
            <w:tcW w:w="1099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2353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саду ли, в огороде</w:t>
            </w:r>
          </w:p>
        </w:tc>
        <w:tc>
          <w:tcPr>
            <w:tcW w:w="5335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(действия тепла и холода на растение)</w:t>
            </w: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.Р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азвивать сенсорные чувства, речь, внимание.</w:t>
            </w:r>
          </w:p>
        </w:tc>
        <w:tc>
          <w:tcPr>
            <w:tcW w:w="1099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53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хороводе деревьев</w:t>
            </w:r>
          </w:p>
        </w:tc>
        <w:tc>
          <w:tcPr>
            <w:tcW w:w="5335" w:type="dxa"/>
          </w:tcPr>
          <w:p w:rsidR="004D481E" w:rsidRPr="005E12B5" w:rsidRDefault="00185A12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Накапливать впечатления о деревьях; учить детей различать их по коре, листьям, цветам, плодам (берёза, клён, тополь, дуб, рябина).</w:t>
            </w:r>
            <w:proofErr w:type="gramEnd"/>
            <w:r w:rsid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</w:t>
            </w: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proofErr w:type="gramEnd"/>
            <w:r w:rsid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Формировать</w:t>
            </w:r>
            <w:r w:rsidR="004F4BF3" w:rsidRP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эстетический образ </w:t>
            </w:r>
            <w:r w:rsid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деревьев Россия на примере </w:t>
            </w:r>
            <w:r w:rsidR="004F4BF3" w:rsidRP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березы средствами искусств</w:t>
            </w:r>
            <w:r w:rsid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а.</w:t>
            </w:r>
          </w:p>
        </w:tc>
        <w:tc>
          <w:tcPr>
            <w:tcW w:w="1099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5.</w:t>
            </w:r>
          </w:p>
        </w:tc>
        <w:tc>
          <w:tcPr>
            <w:tcW w:w="2353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Зелёная аптека</w:t>
            </w:r>
          </w:p>
        </w:tc>
        <w:tc>
          <w:tcPr>
            <w:tcW w:w="5335" w:type="dxa"/>
          </w:tcPr>
          <w:p w:rsidR="004D481E" w:rsidRPr="005E12B5" w:rsidRDefault="00185A12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</w:t>
            </w:r>
          </w:p>
        </w:tc>
        <w:tc>
          <w:tcPr>
            <w:tcW w:w="1099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2353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Путешествие в страну Осень</w:t>
            </w:r>
          </w:p>
        </w:tc>
        <w:tc>
          <w:tcPr>
            <w:tcW w:w="5335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</w:tc>
        <w:tc>
          <w:tcPr>
            <w:tcW w:w="1099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4D481E" w:rsidRPr="005E12B5" w:rsidTr="007778B3">
        <w:trPr>
          <w:trHeight w:val="20"/>
        </w:trPr>
        <w:tc>
          <w:tcPr>
            <w:tcW w:w="784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2353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Тайны грибного царства</w:t>
            </w:r>
          </w:p>
        </w:tc>
        <w:tc>
          <w:tcPr>
            <w:tcW w:w="5335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</w:tc>
        <w:tc>
          <w:tcPr>
            <w:tcW w:w="1099" w:type="dxa"/>
          </w:tcPr>
          <w:p w:rsidR="004D481E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514A1" w:rsidRPr="005E12B5" w:rsidTr="007778B3">
        <w:trPr>
          <w:trHeight w:val="20"/>
        </w:trPr>
        <w:tc>
          <w:tcPr>
            <w:tcW w:w="784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8.</w:t>
            </w:r>
          </w:p>
        </w:tc>
        <w:tc>
          <w:tcPr>
            <w:tcW w:w="2353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Чудо-ягодка</w:t>
            </w:r>
          </w:p>
        </w:tc>
        <w:tc>
          <w:tcPr>
            <w:tcW w:w="5335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Расширять знания детей о ягодах: лесных, садовых; их пользе, среде произрастания, качествах (лечат, имеют запах)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99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514A1" w:rsidRPr="005E12B5" w:rsidTr="007778B3">
        <w:trPr>
          <w:trHeight w:val="20"/>
        </w:trPr>
        <w:tc>
          <w:tcPr>
            <w:tcW w:w="784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</w:t>
            </w:r>
          </w:p>
        </w:tc>
        <w:tc>
          <w:tcPr>
            <w:tcW w:w="2353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Чистый воздух</w:t>
            </w:r>
          </w:p>
        </w:tc>
        <w:tc>
          <w:tcPr>
            <w:tcW w:w="5335" w:type="dxa"/>
          </w:tcPr>
          <w:p w:rsidR="005514A1" w:rsidRPr="005E12B5" w:rsidRDefault="001D261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Учить выявлять свойства воздуха (невидим, без запаха, не имеет формы);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</w:tc>
        <w:tc>
          <w:tcPr>
            <w:tcW w:w="1099" w:type="dxa"/>
          </w:tcPr>
          <w:p w:rsidR="005514A1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5514A1" w:rsidRPr="005E12B5" w:rsidTr="007778B3">
        <w:trPr>
          <w:trHeight w:val="20"/>
        </w:trPr>
        <w:tc>
          <w:tcPr>
            <w:tcW w:w="784" w:type="dxa"/>
          </w:tcPr>
          <w:p w:rsidR="005514A1" w:rsidRPr="005E12B5" w:rsidRDefault="005A6F7A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53" w:type="dxa"/>
          </w:tcPr>
          <w:p w:rsidR="005514A1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Подводное царство</w:t>
            </w:r>
          </w:p>
        </w:tc>
        <w:tc>
          <w:tcPr>
            <w:tcW w:w="5335" w:type="dxa"/>
          </w:tcPr>
          <w:p w:rsidR="005514A1" w:rsidRPr="005E12B5" w:rsidRDefault="005A6F7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Познакомить с аквариумными рыбками (телескоп, гуппи), лягушкой. 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наблюдениям за аквариумными рыбками. </w:t>
            </w:r>
          </w:p>
        </w:tc>
        <w:tc>
          <w:tcPr>
            <w:tcW w:w="1099" w:type="dxa"/>
          </w:tcPr>
          <w:p w:rsidR="005514A1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A6F7A" w:rsidRPr="005E12B5" w:rsidTr="007778B3">
        <w:trPr>
          <w:trHeight w:val="20"/>
        </w:trPr>
        <w:tc>
          <w:tcPr>
            <w:tcW w:w="784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</w:t>
            </w:r>
          </w:p>
        </w:tc>
        <w:tc>
          <w:tcPr>
            <w:tcW w:w="2353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Волшебница – вода</w:t>
            </w:r>
          </w:p>
        </w:tc>
        <w:tc>
          <w:tcPr>
            <w:tcW w:w="5335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  его состоянием. Расширять знания детей о значении воды  в нашей жизни.</w:t>
            </w:r>
          </w:p>
        </w:tc>
        <w:tc>
          <w:tcPr>
            <w:tcW w:w="1099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A6F7A" w:rsidRPr="005E12B5" w:rsidTr="007778B3">
        <w:trPr>
          <w:trHeight w:val="20"/>
        </w:trPr>
        <w:tc>
          <w:tcPr>
            <w:tcW w:w="784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12.</w:t>
            </w:r>
          </w:p>
        </w:tc>
        <w:tc>
          <w:tcPr>
            <w:tcW w:w="2353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бабушкином дворе</w:t>
            </w:r>
          </w:p>
        </w:tc>
        <w:tc>
          <w:tcPr>
            <w:tcW w:w="5335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</w:tc>
        <w:tc>
          <w:tcPr>
            <w:tcW w:w="1099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A6F7A" w:rsidRPr="005E12B5" w:rsidTr="007778B3">
        <w:trPr>
          <w:trHeight w:val="20"/>
        </w:trPr>
        <w:tc>
          <w:tcPr>
            <w:tcW w:w="784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13.</w:t>
            </w:r>
          </w:p>
        </w:tc>
        <w:tc>
          <w:tcPr>
            <w:tcW w:w="2353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Лесные жители </w:t>
            </w:r>
          </w:p>
        </w:tc>
        <w:tc>
          <w:tcPr>
            <w:tcW w:w="5335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Дать первоначальное представление о лесе и жизни в нём диких животных (как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передвигаются, чем питаются, как спасаются в зимних условиях, о запрещении охоты на диких животных). Помочь детям устанавливать зависимость изменений в жизни животных от изменений в неживой природе. Воспитывать любовь и заботу к животным.</w:t>
            </w:r>
          </w:p>
        </w:tc>
        <w:tc>
          <w:tcPr>
            <w:tcW w:w="1099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5A6F7A" w:rsidRPr="005E12B5" w:rsidTr="007778B3">
        <w:trPr>
          <w:trHeight w:val="20"/>
        </w:trPr>
        <w:tc>
          <w:tcPr>
            <w:tcW w:w="784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14</w:t>
            </w:r>
            <w:r w:rsidR="005A6F7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5335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</w:tc>
        <w:tc>
          <w:tcPr>
            <w:tcW w:w="1099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A6F7A" w:rsidRPr="005E12B5" w:rsidTr="007778B3">
        <w:trPr>
          <w:trHeight w:val="20"/>
        </w:trPr>
        <w:tc>
          <w:tcPr>
            <w:tcW w:w="784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  <w:r w:rsidR="005A6F7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гостях у птиц</w:t>
            </w:r>
          </w:p>
        </w:tc>
        <w:tc>
          <w:tcPr>
            <w:tcW w:w="5335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братьям нашим меньшим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5A6F7A" w:rsidRPr="005E12B5" w:rsidRDefault="005A6F7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5A6F7A" w:rsidRPr="005E12B5" w:rsidTr="007778B3">
        <w:trPr>
          <w:trHeight w:val="20"/>
        </w:trPr>
        <w:tc>
          <w:tcPr>
            <w:tcW w:w="784" w:type="dxa"/>
          </w:tcPr>
          <w:p w:rsidR="005A6F7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  <w:r w:rsidR="005A6F7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5A6F7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Путешествие в страну комнатных растений</w:t>
            </w:r>
          </w:p>
        </w:tc>
        <w:tc>
          <w:tcPr>
            <w:tcW w:w="5335" w:type="dxa"/>
          </w:tcPr>
          <w:p w:rsidR="005A6F7A" w:rsidRPr="005E12B5" w:rsidRDefault="00D642C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с новыми растениями (аспидистра и герань) и со способами их черенкования. Закрепить названия знакомых комнатных  растений  (бальзамин, фикус). Продолжать обучать детей 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</w:p>
        </w:tc>
        <w:tc>
          <w:tcPr>
            <w:tcW w:w="1099" w:type="dxa"/>
          </w:tcPr>
          <w:p w:rsidR="005A6F7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D642CA" w:rsidRPr="005E12B5" w:rsidTr="007778B3">
        <w:trPr>
          <w:trHeight w:val="20"/>
        </w:trPr>
        <w:tc>
          <w:tcPr>
            <w:tcW w:w="784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17</w:t>
            </w:r>
            <w:r w:rsidR="00D642C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Белый снег, пушистый</w:t>
            </w:r>
          </w:p>
        </w:tc>
        <w:tc>
          <w:tcPr>
            <w:tcW w:w="5335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Способствовать установлению свойств и качеств снега и льда, их сравнение. Подвести детей к пониманию защитных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свойств снега и  зависимости свойств</w:t>
            </w:r>
            <w:r w:rsidR="004F4BF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снега от температуры воздуха (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морозе снег рассыпчатый, чтобы можно было лепить, он должен быть влажным).</w:t>
            </w:r>
          </w:p>
        </w:tc>
        <w:tc>
          <w:tcPr>
            <w:tcW w:w="1099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D642CA" w:rsidRPr="005E12B5" w:rsidTr="007778B3">
        <w:trPr>
          <w:trHeight w:val="20"/>
        </w:trPr>
        <w:tc>
          <w:tcPr>
            <w:tcW w:w="784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18</w:t>
            </w:r>
            <w:r w:rsidR="00D642C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Морозко</w:t>
            </w:r>
          </w:p>
        </w:tc>
        <w:tc>
          <w:tcPr>
            <w:tcW w:w="5335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Расширять представления детей о свойствах снега и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лёд.</w:t>
            </w:r>
          </w:p>
        </w:tc>
        <w:tc>
          <w:tcPr>
            <w:tcW w:w="1099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D642CA" w:rsidRPr="005E12B5" w:rsidTr="007778B3">
        <w:trPr>
          <w:trHeight w:val="20"/>
        </w:trPr>
        <w:tc>
          <w:tcPr>
            <w:tcW w:w="784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</w:t>
            </w:r>
            <w:r w:rsidR="00D642C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Знакомство с песком </w:t>
            </w:r>
          </w:p>
        </w:tc>
        <w:tc>
          <w:tcPr>
            <w:tcW w:w="5335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детей со свойствами сухого и мокрого песка (сыпучесть, способность пропускать воду, показать детям, что песок стоит из очень мелких частиц - зернышек - песчинок.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Развивать умение путем экспериментальной деятельности устанавливать причинно-следственные связи. Расширять словарный запас детей. Воспитывать интерес к окружающему миру.</w:t>
            </w:r>
          </w:p>
        </w:tc>
        <w:tc>
          <w:tcPr>
            <w:tcW w:w="1099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0E4756" w:rsidRPr="005E12B5" w:rsidTr="007778B3">
        <w:trPr>
          <w:trHeight w:val="20"/>
        </w:trPr>
        <w:tc>
          <w:tcPr>
            <w:tcW w:w="784" w:type="dxa"/>
          </w:tcPr>
          <w:p w:rsidR="000E4756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="000E4756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353" w:type="dxa"/>
          </w:tcPr>
          <w:p w:rsidR="000E4756" w:rsidRPr="005E12B5" w:rsidRDefault="00D06434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Знакомство со стеклом </w:t>
            </w:r>
          </w:p>
        </w:tc>
        <w:tc>
          <w:tcPr>
            <w:tcW w:w="5335" w:type="dxa"/>
          </w:tcPr>
          <w:p w:rsidR="000E4756" w:rsidRPr="005E12B5" w:rsidRDefault="00D06434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детей с новым материалом – стекло. Учить определять признаки свойства материалов (структура поверхности, мягкость, твёрдость, прочность, хрупкость). Способствовать определению материала, из которого сделан предмет.</w:t>
            </w:r>
          </w:p>
        </w:tc>
        <w:tc>
          <w:tcPr>
            <w:tcW w:w="1099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EB77A7" w:rsidRPr="005E12B5" w:rsidTr="007778B3">
        <w:trPr>
          <w:trHeight w:val="20"/>
        </w:trPr>
        <w:tc>
          <w:tcPr>
            <w:tcW w:w="784" w:type="dxa"/>
          </w:tcPr>
          <w:p w:rsidR="00EB77A7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353" w:type="dxa"/>
          </w:tcPr>
          <w:p w:rsidR="00EB77A7" w:rsidRPr="005E12B5" w:rsidRDefault="00E862D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Почва – живая </w:t>
            </w:r>
            <w:r w:rsidR="00D06434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земля</w:t>
            </w:r>
          </w:p>
        </w:tc>
        <w:tc>
          <w:tcPr>
            <w:tcW w:w="5335" w:type="dxa"/>
          </w:tcPr>
          <w:p w:rsidR="00EB77A7" w:rsidRPr="005E12B5" w:rsidRDefault="00D06434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Научить узнавать и называть почва, земля. Выявлять особенности взаимодействия с водой, влияние воды на их свойства. Дать представления о том, как образуется перегной</w:t>
            </w: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8D6CAC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proofErr w:type="gramEnd"/>
            <w:r w:rsidR="008D6CAC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ознакомить детей со свойствами сухого и мокрого песка (сыпучесть, способность пропускать воду, </w:t>
            </w:r>
            <w:r w:rsidR="008D6CAC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показать детям, что песок стоит из очень мелких частиц - зернышек - песчинок. Развивать умение путем экспериментальной деятельности устанавливать причинно-следственные связи. Расширять словарный запас детей. Воспитывать интерес к окружающему миру.</w:t>
            </w:r>
          </w:p>
        </w:tc>
        <w:tc>
          <w:tcPr>
            <w:tcW w:w="1099" w:type="dxa"/>
          </w:tcPr>
          <w:p w:rsidR="00EB77A7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D642CA" w:rsidRPr="005E12B5" w:rsidTr="007778B3">
        <w:trPr>
          <w:trHeight w:val="20"/>
        </w:trPr>
        <w:tc>
          <w:tcPr>
            <w:tcW w:w="784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22</w:t>
            </w:r>
            <w:r w:rsidR="00D642C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Посадка лука </w:t>
            </w:r>
          </w:p>
        </w:tc>
        <w:tc>
          <w:tcPr>
            <w:tcW w:w="5335" w:type="dxa"/>
          </w:tcPr>
          <w:p w:rsidR="00D642CA" w:rsidRPr="005E12B5" w:rsidRDefault="00D06434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Закрепление знаний детей об овощах, культурных растениях, способами выращивания и ухода за ними.  Сформировать представления об использовании лука человеком в разных сферах жизнедеятельности, умения дизайнерски оформлять огород на окне.</w:t>
            </w:r>
          </w:p>
        </w:tc>
        <w:tc>
          <w:tcPr>
            <w:tcW w:w="1099" w:type="dxa"/>
          </w:tcPr>
          <w:p w:rsidR="00D642CA" w:rsidRPr="005E12B5" w:rsidRDefault="00D642C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D642CA" w:rsidRPr="005E12B5" w:rsidTr="007778B3">
        <w:trPr>
          <w:trHeight w:val="20"/>
        </w:trPr>
        <w:tc>
          <w:tcPr>
            <w:tcW w:w="784" w:type="dxa"/>
          </w:tcPr>
          <w:p w:rsidR="00D642CA" w:rsidRPr="005E12B5" w:rsidRDefault="000E4756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D06434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D642C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D642CA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Бумага, древесина</w:t>
            </w:r>
          </w:p>
        </w:tc>
        <w:tc>
          <w:tcPr>
            <w:tcW w:w="5335" w:type="dxa"/>
          </w:tcPr>
          <w:p w:rsidR="00D642CA" w:rsidRPr="005E12B5" w:rsidRDefault="00147666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детей со свойствами бумаги. Учить детей делать выводы по окончанию каждого опыта. Учить детей обобщать. Учить детей давать более полные ответы. Развивать речь и память детей. Воспитывать в детях аккуратность. Продолжать учить детей наблюдать.</w:t>
            </w:r>
          </w:p>
        </w:tc>
        <w:tc>
          <w:tcPr>
            <w:tcW w:w="1099" w:type="dxa"/>
          </w:tcPr>
          <w:p w:rsidR="00D642CA" w:rsidRPr="005E12B5" w:rsidRDefault="000E4756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D642CA" w:rsidRPr="005E12B5" w:rsidTr="007778B3">
        <w:trPr>
          <w:trHeight w:val="20"/>
        </w:trPr>
        <w:tc>
          <w:tcPr>
            <w:tcW w:w="784" w:type="dxa"/>
          </w:tcPr>
          <w:p w:rsidR="00D642CA" w:rsidRPr="005E12B5" w:rsidRDefault="000E4756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="00D06434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  <w:r w:rsidR="00D642CA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D642CA" w:rsidRPr="005E12B5" w:rsidRDefault="000E4756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Резина и пластмасса</w:t>
            </w:r>
          </w:p>
        </w:tc>
        <w:tc>
          <w:tcPr>
            <w:tcW w:w="5335" w:type="dxa"/>
          </w:tcPr>
          <w:p w:rsidR="00D642CA" w:rsidRPr="005E12B5" w:rsidRDefault="000E4756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</w:tc>
        <w:tc>
          <w:tcPr>
            <w:tcW w:w="1099" w:type="dxa"/>
          </w:tcPr>
          <w:p w:rsidR="00D642CA" w:rsidRPr="005E12B5" w:rsidRDefault="000E4756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EB77A7" w:rsidRPr="005E12B5" w:rsidTr="007778B3">
        <w:trPr>
          <w:trHeight w:val="20"/>
        </w:trPr>
        <w:tc>
          <w:tcPr>
            <w:tcW w:w="784" w:type="dxa"/>
          </w:tcPr>
          <w:p w:rsidR="00EB77A7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EB77A7" w:rsidRPr="005E12B5" w:rsidRDefault="008D6CAC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Волшебный мир дерева и металла</w:t>
            </w:r>
          </w:p>
        </w:tc>
        <w:tc>
          <w:tcPr>
            <w:tcW w:w="5335" w:type="dxa"/>
          </w:tcPr>
          <w:p w:rsidR="00EB77A7" w:rsidRPr="005E12B5" w:rsidRDefault="008D6CAC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Познакомить детей со свойствами дерева и металла (металл – холодный материал, дерево тёплый; металл прочнее и тяжелее дерева). Показать детям, как свойства этих материалов люди используют при изготовлении предметов. Воспитывать в детях уважение к людям труда и бережное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отношение к окружающим предметам.</w:t>
            </w:r>
          </w:p>
        </w:tc>
        <w:tc>
          <w:tcPr>
            <w:tcW w:w="1099" w:type="dxa"/>
          </w:tcPr>
          <w:p w:rsidR="00EB77A7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0E4756" w:rsidRPr="005E12B5" w:rsidTr="007778B3">
        <w:trPr>
          <w:trHeight w:val="20"/>
        </w:trPr>
        <w:tc>
          <w:tcPr>
            <w:tcW w:w="784" w:type="dxa"/>
          </w:tcPr>
          <w:p w:rsidR="000E4756" w:rsidRPr="005E12B5" w:rsidRDefault="000E4756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2</w:t>
            </w:r>
            <w:r w:rsidR="00D06434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353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 гостях у Веснянки</w:t>
            </w:r>
          </w:p>
        </w:tc>
        <w:tc>
          <w:tcPr>
            <w:tcW w:w="5335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Расширить знания детей о весенних изменениях в неживой природе и их влиянии н</w:t>
            </w:r>
            <w:r w:rsidR="008D6CAC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 жизнь растений и животных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</w:tc>
        <w:tc>
          <w:tcPr>
            <w:tcW w:w="1099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0E4756" w:rsidRPr="005E12B5" w:rsidTr="007778B3">
        <w:trPr>
          <w:trHeight w:val="20"/>
        </w:trPr>
        <w:tc>
          <w:tcPr>
            <w:tcW w:w="784" w:type="dxa"/>
          </w:tcPr>
          <w:p w:rsidR="000E4756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27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Береги живое!</w:t>
            </w:r>
          </w:p>
        </w:tc>
        <w:tc>
          <w:tcPr>
            <w:tcW w:w="5335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Приучать бережно относится к цветам, животным, как части природы, источнику красоты, радости людей.</w:t>
            </w:r>
          </w:p>
        </w:tc>
        <w:tc>
          <w:tcPr>
            <w:tcW w:w="1099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0E4756" w:rsidRPr="005E12B5" w:rsidTr="007778B3">
        <w:trPr>
          <w:trHeight w:val="20"/>
        </w:trPr>
        <w:tc>
          <w:tcPr>
            <w:tcW w:w="784" w:type="dxa"/>
          </w:tcPr>
          <w:p w:rsidR="000E4756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28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Солнце – источник света и тепла</w:t>
            </w:r>
          </w:p>
        </w:tc>
        <w:tc>
          <w:tcPr>
            <w:tcW w:w="5335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Роль света в жизни растений и животных (на примере комнатных растений в уголке природы). Животные, обитающие в условиях холода и жары. Роль солнца в жизни человека.</w:t>
            </w:r>
          </w:p>
        </w:tc>
        <w:tc>
          <w:tcPr>
            <w:tcW w:w="1099" w:type="dxa"/>
          </w:tcPr>
          <w:p w:rsidR="000E4756" w:rsidRPr="005E12B5" w:rsidRDefault="00EB77A7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0E4756" w:rsidRPr="005E12B5" w:rsidTr="007778B3">
        <w:trPr>
          <w:trHeight w:val="20"/>
        </w:trPr>
        <w:tc>
          <w:tcPr>
            <w:tcW w:w="784" w:type="dxa"/>
          </w:tcPr>
          <w:p w:rsidR="000E4756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29</w:t>
            </w:r>
            <w:r w:rsidR="00EB77A7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353" w:type="dxa"/>
          </w:tcPr>
          <w:p w:rsidR="000E4756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Насекомые – наши помощники</w:t>
            </w:r>
          </w:p>
        </w:tc>
        <w:tc>
          <w:tcPr>
            <w:tcW w:w="5335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Дать элементарные знания о жуках (майский, носорог, божья коровка, пчела, кузнечик, муравей); бабочках (крапивница, капустница).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 доступных примерах показать, что скрывается за названием некоторых бабочек. Показать пользу насекомых.</w:t>
            </w:r>
          </w:p>
          <w:p w:rsidR="000E4756" w:rsidRPr="005E12B5" w:rsidRDefault="0089729B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Воспитывать интерес и доброе отношение к насекомым.</w:t>
            </w:r>
          </w:p>
        </w:tc>
        <w:tc>
          <w:tcPr>
            <w:tcW w:w="1099" w:type="dxa"/>
          </w:tcPr>
          <w:p w:rsidR="000E4756" w:rsidRPr="005E12B5" w:rsidRDefault="007B6EEA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89729B" w:rsidRPr="005E12B5" w:rsidTr="007778B3">
        <w:trPr>
          <w:trHeight w:val="20"/>
        </w:trPr>
        <w:tc>
          <w:tcPr>
            <w:tcW w:w="784" w:type="dxa"/>
          </w:tcPr>
          <w:p w:rsidR="0089729B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30</w:t>
            </w:r>
            <w:r w:rsidR="0089729B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Экскурсия в плодовый сад в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период цветения</w:t>
            </w:r>
          </w:p>
        </w:tc>
        <w:tc>
          <w:tcPr>
            <w:tcW w:w="5335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Познакомить с яркими особенностями 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весеннего состояния плодовых деревьев (цветением), учить различать 2-3 дерева по цветкам</w:t>
            </w: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.П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родолжать устанавливать связи между изменением условий (тепло, свет) и изменением состояния растений (рост и  цветение, между потребностями насекомых в пище и тепле и их поведением). Воспитывать эстетические чувства.</w:t>
            </w:r>
          </w:p>
        </w:tc>
        <w:tc>
          <w:tcPr>
            <w:tcW w:w="1099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</w:tr>
      <w:tr w:rsidR="0089729B" w:rsidRPr="005E12B5" w:rsidTr="007778B3">
        <w:trPr>
          <w:trHeight w:val="20"/>
        </w:trPr>
        <w:tc>
          <w:tcPr>
            <w:tcW w:w="784" w:type="dxa"/>
          </w:tcPr>
          <w:p w:rsidR="0089729B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31</w:t>
            </w:r>
            <w:r w:rsidR="0089729B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Земля – мой дом</w:t>
            </w:r>
          </w:p>
        </w:tc>
        <w:tc>
          <w:tcPr>
            <w:tcW w:w="5335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gramStart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звёздах.</w:t>
            </w:r>
            <w:proofErr w:type="gramEnd"/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Приветствовать стремление детей овладеть разнообразными способами получения информации. Поощрять желания делится своими впечатлениями с окружающими.</w:t>
            </w:r>
          </w:p>
        </w:tc>
        <w:tc>
          <w:tcPr>
            <w:tcW w:w="1099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89729B" w:rsidRPr="005E12B5" w:rsidTr="007778B3">
        <w:trPr>
          <w:trHeight w:val="20"/>
        </w:trPr>
        <w:tc>
          <w:tcPr>
            <w:tcW w:w="784" w:type="dxa"/>
          </w:tcPr>
          <w:p w:rsidR="0089729B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32</w:t>
            </w:r>
            <w:r w:rsidR="0089729B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Экологическая тропинка</w:t>
            </w:r>
          </w:p>
        </w:tc>
        <w:tc>
          <w:tcPr>
            <w:tcW w:w="5335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аптеке). Упражнять в практической помощи природе (уборка мусора, лечение деревьев)</w:t>
            </w:r>
          </w:p>
        </w:tc>
        <w:tc>
          <w:tcPr>
            <w:tcW w:w="1099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89729B" w:rsidRPr="005E12B5" w:rsidTr="007778B3">
        <w:trPr>
          <w:trHeight w:val="20"/>
        </w:trPr>
        <w:tc>
          <w:tcPr>
            <w:tcW w:w="784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="00D06434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Человек – живой организм</w:t>
            </w:r>
          </w:p>
        </w:tc>
        <w:tc>
          <w:tcPr>
            <w:tcW w:w="5335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« - « влиянии на них. Развивать сенсорную чувствительность при решении познавательных задач.</w:t>
            </w:r>
          </w:p>
        </w:tc>
        <w:tc>
          <w:tcPr>
            <w:tcW w:w="1099" w:type="dxa"/>
          </w:tcPr>
          <w:p w:rsidR="0089729B" w:rsidRPr="005E12B5" w:rsidRDefault="0089729B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89729B" w:rsidRPr="005E12B5" w:rsidTr="007778B3">
        <w:trPr>
          <w:trHeight w:val="20"/>
        </w:trPr>
        <w:tc>
          <w:tcPr>
            <w:tcW w:w="784" w:type="dxa"/>
          </w:tcPr>
          <w:p w:rsidR="0089729B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34</w:t>
            </w:r>
            <w:r w:rsidR="0089729B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89729B" w:rsidRPr="005E12B5" w:rsidRDefault="00790800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Русское поле</w:t>
            </w:r>
          </w:p>
        </w:tc>
        <w:tc>
          <w:tcPr>
            <w:tcW w:w="5335" w:type="dxa"/>
          </w:tcPr>
          <w:p w:rsidR="0089729B" w:rsidRPr="005E12B5" w:rsidRDefault="000C6578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Познакомить детей с хлебом как одним из величайших богатств на земле; систематизировать и закрепить знания детей о выращивании и производстве хлеба. </w:t>
            </w:r>
            <w:r w:rsidR="00790800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Рассматривание иллюстраций в книге «Хлеб – главное богатство России». Пословицы, поговорки.</w:t>
            </w:r>
          </w:p>
        </w:tc>
        <w:tc>
          <w:tcPr>
            <w:tcW w:w="1099" w:type="dxa"/>
          </w:tcPr>
          <w:p w:rsidR="0089729B" w:rsidRPr="005E12B5" w:rsidRDefault="00790800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790800" w:rsidRPr="005E12B5" w:rsidTr="007778B3">
        <w:trPr>
          <w:trHeight w:val="20"/>
        </w:trPr>
        <w:tc>
          <w:tcPr>
            <w:tcW w:w="784" w:type="dxa"/>
          </w:tcPr>
          <w:p w:rsidR="00790800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35</w:t>
            </w:r>
            <w:r w:rsidR="00790800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790800" w:rsidRPr="005E12B5" w:rsidRDefault="00790800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Строим экологический город</w:t>
            </w:r>
          </w:p>
        </w:tc>
        <w:tc>
          <w:tcPr>
            <w:tcW w:w="5335" w:type="dxa"/>
          </w:tcPr>
          <w:p w:rsidR="00790800" w:rsidRPr="005E12B5" w:rsidRDefault="00790800" w:rsidP="007778B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Наблюдения за растениями, птицами, насекомыми. </w:t>
            </w:r>
            <w:r w:rsidR="00A96068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Наблюдение разных видов дождя: кратковременный, затяжной, грибной, слепой, ливневый.  Оформление клумбы цветочной, посадка рассады цветов. </w:t>
            </w:r>
          </w:p>
        </w:tc>
        <w:tc>
          <w:tcPr>
            <w:tcW w:w="1099" w:type="dxa"/>
          </w:tcPr>
          <w:p w:rsidR="00790800" w:rsidRPr="005E12B5" w:rsidRDefault="00A96068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A96068" w:rsidRPr="005E12B5" w:rsidTr="007778B3">
        <w:trPr>
          <w:trHeight w:val="20"/>
        </w:trPr>
        <w:tc>
          <w:tcPr>
            <w:tcW w:w="784" w:type="dxa"/>
          </w:tcPr>
          <w:p w:rsidR="00A96068" w:rsidRPr="005E12B5" w:rsidRDefault="00D06434" w:rsidP="007778B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36</w:t>
            </w:r>
            <w:r w:rsidR="00A96068"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353" w:type="dxa"/>
          </w:tcPr>
          <w:p w:rsidR="00A96068" w:rsidRPr="005E12B5" w:rsidRDefault="00227F66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Итоговое занятие «Путешествие в мир природы»</w:t>
            </w:r>
          </w:p>
        </w:tc>
        <w:tc>
          <w:tcPr>
            <w:tcW w:w="5335" w:type="dxa"/>
          </w:tcPr>
          <w:p w:rsidR="00A96068" w:rsidRPr="005E12B5" w:rsidRDefault="00E63BE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Подведение итогов.</w:t>
            </w:r>
          </w:p>
        </w:tc>
        <w:tc>
          <w:tcPr>
            <w:tcW w:w="1099" w:type="dxa"/>
          </w:tcPr>
          <w:p w:rsidR="00A96068" w:rsidRPr="005E12B5" w:rsidRDefault="00A96068" w:rsidP="007778B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E12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</w:tbl>
    <w:p w:rsidR="004F4BF3" w:rsidRDefault="004F4BF3" w:rsidP="005E12B5">
      <w:pPr>
        <w:pStyle w:val="a3"/>
        <w:spacing w:before="0" w:after="0"/>
        <w:ind w:left="0" w:right="0" w:firstLine="709"/>
        <w:jc w:val="left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</w:rPr>
        <w:sectPr w:rsidR="004F4BF3" w:rsidSect="008A059C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84EA6" w:rsidRPr="005E12B5" w:rsidRDefault="00B84EA6" w:rsidP="005E12B5">
      <w:pPr>
        <w:pStyle w:val="a3"/>
        <w:numPr>
          <w:ilvl w:val="0"/>
          <w:numId w:val="5"/>
        </w:numPr>
        <w:spacing w:before="0" w:after="0"/>
        <w:ind w:left="0" w:right="0" w:firstLine="709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5E12B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Тематическое планирование кружка «Юный эколог»</w:t>
      </w:r>
    </w:p>
    <w:p w:rsidR="00B84EA6" w:rsidRPr="005E12B5" w:rsidRDefault="00B84EA6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3"/>
        <w:gridCol w:w="1976"/>
        <w:gridCol w:w="3706"/>
        <w:gridCol w:w="843"/>
        <w:gridCol w:w="1263"/>
        <w:gridCol w:w="912"/>
        <w:gridCol w:w="2166"/>
        <w:gridCol w:w="3427"/>
      </w:tblGrid>
      <w:tr w:rsidR="009E1A5A" w:rsidRPr="004F4BF3" w:rsidTr="004F4BF3">
        <w:trPr>
          <w:trHeight w:val="20"/>
        </w:trPr>
        <w:tc>
          <w:tcPr>
            <w:tcW w:w="493" w:type="dxa"/>
            <w:vMerge w:val="restart"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1976" w:type="dxa"/>
            <w:vMerge w:val="restart"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Название темы</w:t>
            </w:r>
          </w:p>
        </w:tc>
        <w:tc>
          <w:tcPr>
            <w:tcW w:w="4549" w:type="dxa"/>
            <w:gridSpan w:val="2"/>
          </w:tcPr>
          <w:p w:rsidR="009E1A5A" w:rsidRPr="004F4BF3" w:rsidRDefault="009E1A5A" w:rsidP="002E775E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Количество часов</w:t>
            </w:r>
          </w:p>
        </w:tc>
        <w:tc>
          <w:tcPr>
            <w:tcW w:w="2175" w:type="dxa"/>
            <w:gridSpan w:val="2"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Дата</w:t>
            </w:r>
          </w:p>
        </w:tc>
        <w:tc>
          <w:tcPr>
            <w:tcW w:w="2166" w:type="dxa"/>
            <w:vMerge w:val="restart"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Виды учебной деятельности</w:t>
            </w:r>
          </w:p>
        </w:tc>
        <w:tc>
          <w:tcPr>
            <w:tcW w:w="3427" w:type="dxa"/>
            <w:vMerge w:val="restart"/>
          </w:tcPr>
          <w:p w:rsidR="009E1A5A" w:rsidRPr="004F4BF3" w:rsidRDefault="009E1A5A" w:rsidP="002E775E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Оснащение занятия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  <w:vMerge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76" w:type="dxa"/>
            <w:vMerge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706" w:type="dxa"/>
          </w:tcPr>
          <w:p w:rsidR="009E1A5A" w:rsidRPr="004F4BF3" w:rsidRDefault="009E1A5A" w:rsidP="002E775E">
            <w:pPr>
              <w:pStyle w:val="a3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теория</w:t>
            </w:r>
          </w:p>
        </w:tc>
        <w:tc>
          <w:tcPr>
            <w:tcW w:w="843" w:type="dxa"/>
          </w:tcPr>
          <w:p w:rsidR="009E1A5A" w:rsidRPr="004F4BF3" w:rsidRDefault="009E1A5A" w:rsidP="002E775E">
            <w:pPr>
              <w:pStyle w:val="a3"/>
              <w:spacing w:before="0" w:after="0"/>
              <w:ind w:left="0" w:right="-144" w:firstLine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263" w:type="dxa"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 плану</w:t>
            </w:r>
          </w:p>
        </w:tc>
        <w:tc>
          <w:tcPr>
            <w:tcW w:w="912" w:type="dxa"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 факту</w:t>
            </w:r>
          </w:p>
        </w:tc>
        <w:tc>
          <w:tcPr>
            <w:tcW w:w="2166" w:type="dxa"/>
            <w:vMerge/>
          </w:tcPr>
          <w:p w:rsidR="009E1A5A" w:rsidRPr="004F4BF3" w:rsidRDefault="009E1A5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3427" w:type="dxa"/>
            <w:vMerge/>
          </w:tcPr>
          <w:p w:rsidR="009E1A5A" w:rsidRPr="004F4BF3" w:rsidRDefault="009E1A5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EB634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976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 о лете</w:t>
            </w:r>
          </w:p>
        </w:tc>
        <w:tc>
          <w:tcPr>
            <w:tcW w:w="3706" w:type="dxa"/>
          </w:tcPr>
          <w:p w:rsidR="00B84EA6" w:rsidRPr="004F4BF3" w:rsidRDefault="00E63BE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Обобщить и систематизировать представления детей о лете по основным признакам: день и ночь, температурные условия, явления погоды, состояние растений. Особенности жизнедеятельности животных летом.</w:t>
            </w:r>
          </w:p>
        </w:tc>
        <w:tc>
          <w:tcPr>
            <w:tcW w:w="843" w:type="dxa"/>
          </w:tcPr>
          <w:p w:rsidR="00B84EA6" w:rsidRPr="004F4BF3" w:rsidRDefault="00E63BE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 неделя сентября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Беседа, анализ, </w:t>
            </w:r>
            <w:r w:rsidR="00E63BE3" w:rsidRPr="004F4BF3">
              <w:rPr>
                <w:rFonts w:ascii="Times New Roman" w:hAnsi="Times New Roman" w:cs="Times New Roman"/>
                <w:bCs/>
                <w:color w:val="auto"/>
              </w:rPr>
              <w:t xml:space="preserve">чтение,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игра</w:t>
            </w:r>
            <w:r w:rsidR="00E63BE3" w:rsidRPr="004F4BF3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3427" w:type="dxa"/>
          </w:tcPr>
          <w:p w:rsidR="00B84EA6" w:rsidRPr="004F4BF3" w:rsidRDefault="00E63BE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 о состоянии погоды. </w:t>
            </w:r>
            <w:r w:rsidR="00730D69" w:rsidRPr="004F4BF3">
              <w:rPr>
                <w:rFonts w:ascii="Times New Roman" w:hAnsi="Times New Roman" w:cs="Times New Roman"/>
                <w:bCs/>
                <w:color w:val="auto"/>
              </w:rPr>
              <w:t>Дидактическая игра</w:t>
            </w:r>
            <w:r w:rsidR="00F90AD4" w:rsidRPr="004F4BF3">
              <w:rPr>
                <w:rFonts w:ascii="Times New Roman" w:hAnsi="Times New Roman" w:cs="Times New Roman"/>
                <w:bCs/>
                <w:color w:val="auto"/>
              </w:rPr>
              <w:t xml:space="preserve"> «Когда это бывает»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.К</w:t>
            </w:r>
            <w:proofErr w:type="gramEnd"/>
            <w:r w:rsidR="00730D69" w:rsidRPr="004F4BF3">
              <w:rPr>
                <w:rFonts w:ascii="Times New Roman" w:hAnsi="Times New Roman" w:cs="Times New Roman"/>
                <w:bCs/>
                <w:color w:val="auto"/>
              </w:rPr>
              <w:t>нига</w:t>
            </w:r>
            <w:r w:rsidR="00F90AD4" w:rsidRPr="004F4BF3">
              <w:rPr>
                <w:rFonts w:ascii="Times New Roman" w:hAnsi="Times New Roman" w:cs="Times New Roman"/>
                <w:bCs/>
                <w:color w:val="auto"/>
              </w:rPr>
              <w:t xml:space="preserve"> Зотова «Лесная морошка»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76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Как помочь растениям?</w:t>
            </w:r>
          </w:p>
        </w:tc>
        <w:tc>
          <w:tcPr>
            <w:tcW w:w="3706" w:type="dxa"/>
          </w:tcPr>
          <w:p w:rsidR="00B84EA6" w:rsidRPr="004F4BF3" w:rsidRDefault="00E63BE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Способствовать появления у детей стремление пожалеть растение, действенно ему помочь. Развивать умение поливать его, используя для этого модель трудового процесса. Воспитывать бережное отношение к растениям.</w:t>
            </w:r>
          </w:p>
        </w:tc>
        <w:tc>
          <w:tcPr>
            <w:tcW w:w="843" w:type="dxa"/>
          </w:tcPr>
          <w:p w:rsidR="00B84EA6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 неделя сентября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F90AD4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Беседа, </w:t>
            </w:r>
            <w:r w:rsidR="00373A00" w:rsidRPr="004F4BF3">
              <w:rPr>
                <w:rFonts w:ascii="Times New Roman" w:hAnsi="Times New Roman" w:cs="Times New Roman"/>
                <w:bCs/>
                <w:color w:val="auto"/>
              </w:rPr>
              <w:t xml:space="preserve">наблюдение,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игра, опыт</w:t>
            </w:r>
          </w:p>
        </w:tc>
        <w:tc>
          <w:tcPr>
            <w:tcW w:w="3427" w:type="dxa"/>
          </w:tcPr>
          <w:p w:rsidR="00B84EA6" w:rsidRPr="004F4BF3" w:rsidRDefault="00373A00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 об уходе за комнатными растениями. Создание проблемной ситуации «Научим Мишку поливать растения». </w:t>
            </w:r>
            <w:r w:rsidR="00F90AD4" w:rsidRPr="004F4BF3">
              <w:rPr>
                <w:rFonts w:ascii="Times New Roman" w:hAnsi="Times New Roman" w:cs="Times New Roman"/>
                <w:bCs/>
                <w:color w:val="auto"/>
              </w:rPr>
              <w:t>Дидактическая игра «Растение в беде». Пальчиковая гимнастика «Посадим цветы». Опыт «Потребность растения в воде»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76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Во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саду ли, в огороде</w:t>
            </w:r>
          </w:p>
        </w:tc>
        <w:tc>
          <w:tcPr>
            <w:tcW w:w="3706" w:type="dxa"/>
          </w:tcPr>
          <w:p w:rsidR="00B84EA6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растение).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Р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>азвивать сенсорные чувства, речь, внимание.</w:t>
            </w:r>
          </w:p>
        </w:tc>
        <w:tc>
          <w:tcPr>
            <w:tcW w:w="843" w:type="dxa"/>
          </w:tcPr>
          <w:p w:rsidR="00B84EA6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 неделя сентября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C442BF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</w:t>
            </w:r>
            <w:r w:rsidR="0009045F" w:rsidRPr="004F4BF3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="00373A00" w:rsidRPr="004F4BF3">
              <w:rPr>
                <w:rFonts w:ascii="Times New Roman" w:hAnsi="Times New Roman" w:cs="Times New Roman"/>
                <w:bCs/>
                <w:color w:val="auto"/>
              </w:rPr>
              <w:t>наблюдение, игра, чтение, аппликация</w:t>
            </w:r>
          </w:p>
        </w:tc>
        <w:tc>
          <w:tcPr>
            <w:tcW w:w="3427" w:type="dxa"/>
          </w:tcPr>
          <w:p w:rsidR="00B84EA6" w:rsidRPr="004F4BF3" w:rsidRDefault="00373A00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 «Что нам осень принесла?». Дид. игра «Урожай</w:t>
            </w:r>
            <w:r w:rsidR="00C442BF" w:rsidRPr="004F4BF3">
              <w:rPr>
                <w:rFonts w:ascii="Times New Roman" w:hAnsi="Times New Roman" w:cs="Times New Roman"/>
                <w:bCs/>
                <w:color w:val="auto"/>
              </w:rPr>
              <w:t xml:space="preserve">». Чтение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Н. Егоров «Морковка», «Лук», Картошка», «Свёкла». Пальчиковая игра «Овощи». Аппликация «Поспели яблоки в саду».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76" w:type="dxa"/>
          </w:tcPr>
          <w:p w:rsidR="00B84EA6" w:rsidRPr="004F4BF3" w:rsidRDefault="00E301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r w:rsidR="004F4B8B" w:rsidRPr="004F4BF3">
              <w:rPr>
                <w:rFonts w:ascii="Times New Roman" w:hAnsi="Times New Roman" w:cs="Times New Roman"/>
                <w:bCs/>
                <w:color w:val="auto"/>
              </w:rPr>
              <w:t>хороводе деревьев</w:t>
            </w:r>
          </w:p>
        </w:tc>
        <w:tc>
          <w:tcPr>
            <w:tcW w:w="3706" w:type="dxa"/>
          </w:tcPr>
          <w:p w:rsidR="00B84EA6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Накапливать впечатления о деревьях; учить детей различать их по коре, листьям, цветам, плодам (берёза, клён, тополь, дуб, рябина).</w:t>
            </w:r>
            <w:proofErr w:type="gramEnd"/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П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>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познанию.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2E775E" w:rsidRPr="002E775E">
              <w:rPr>
                <w:rFonts w:ascii="Times New Roman" w:hAnsi="Times New Roman" w:cs="Times New Roman"/>
                <w:bCs/>
                <w:color w:val="auto"/>
              </w:rPr>
              <w:t>Формировать эстетический образ деревьев Россия на примере березы средствами искусства.</w:t>
            </w:r>
          </w:p>
        </w:tc>
        <w:tc>
          <w:tcPr>
            <w:tcW w:w="843" w:type="dxa"/>
          </w:tcPr>
          <w:p w:rsidR="00B84EA6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 неделя сентября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C442BF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наблюдение, отга</w:t>
            </w:r>
            <w:r w:rsidR="00127734" w:rsidRPr="004F4BF3">
              <w:rPr>
                <w:rFonts w:ascii="Times New Roman" w:hAnsi="Times New Roman" w:cs="Times New Roman"/>
                <w:bCs/>
                <w:color w:val="auto"/>
              </w:rPr>
              <w:t>дывание загадок,  игра, дыхательное упражнение, коллаж.</w:t>
            </w:r>
          </w:p>
        </w:tc>
        <w:tc>
          <w:tcPr>
            <w:tcW w:w="3427" w:type="dxa"/>
          </w:tcPr>
          <w:p w:rsidR="00B84EA6" w:rsidRDefault="00C442B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Дид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>актическое</w:t>
            </w:r>
            <w:r w:rsidR="00127734" w:rsidRPr="004F4BF3">
              <w:rPr>
                <w:rFonts w:ascii="Times New Roman" w:hAnsi="Times New Roman" w:cs="Times New Roman"/>
                <w:bCs/>
                <w:color w:val="auto"/>
              </w:rPr>
              <w:t xml:space="preserve"> лото «Чего не хватает». Дыхательное упражнение «Ветерок». </w:t>
            </w:r>
            <w:r w:rsidR="006A05CD" w:rsidRPr="004F4BF3">
              <w:rPr>
                <w:rFonts w:ascii="Times New Roman" w:hAnsi="Times New Roman" w:cs="Times New Roman"/>
                <w:bCs/>
                <w:color w:val="auto"/>
              </w:rPr>
              <w:t>Создание коллажа из засушенных листьев.</w:t>
            </w:r>
          </w:p>
          <w:p w:rsidR="004F4BF3" w:rsidRPr="004F4BF3" w:rsidRDefault="004F4BF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нтегрированно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>е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заняти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>е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«Русская береза — символ Родины моей»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976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Зелёная аптека</w:t>
            </w:r>
          </w:p>
        </w:tc>
        <w:tc>
          <w:tcPr>
            <w:tcW w:w="3706" w:type="dxa"/>
          </w:tcPr>
          <w:p w:rsidR="00B84EA6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детей с новыми лекарственными растениями: ромашкой и подорожником. Закрепить понятие о взаимосвязи растительного мира и человека. Воспитывать бережное отношение к растениям.</w:t>
            </w:r>
          </w:p>
        </w:tc>
        <w:tc>
          <w:tcPr>
            <w:tcW w:w="843" w:type="dxa"/>
          </w:tcPr>
          <w:p w:rsidR="00B84EA6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 неделя октября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09045F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загадки, рассматривание иллюстраций, игра, аппликация</w:t>
            </w:r>
          </w:p>
        </w:tc>
        <w:tc>
          <w:tcPr>
            <w:tcW w:w="3427" w:type="dxa"/>
          </w:tcPr>
          <w:p w:rsidR="00B84EA6" w:rsidRPr="004F4BF3" w:rsidRDefault="0009045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Загадки. Иллюстрации с растениями.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Д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>идактическая игра «Вершки корешки». Аппликация «Одуванчик».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976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Путешествие в страну Осень</w:t>
            </w:r>
          </w:p>
        </w:tc>
        <w:tc>
          <w:tcPr>
            <w:tcW w:w="3706" w:type="dxa"/>
          </w:tcPr>
          <w:p w:rsidR="00B84EA6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Уточнять и расширять представления детей о сезонных изменениях в природе и их влиянии на жизнь растений, животных, на деятельность людей. Показать связь между живой и неживой природой. Воспитывать любовь к природе и интерес к её явлениям.</w:t>
            </w:r>
          </w:p>
        </w:tc>
        <w:tc>
          <w:tcPr>
            <w:tcW w:w="843" w:type="dxa"/>
          </w:tcPr>
          <w:p w:rsidR="00B84EA6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 неделя октября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BB4778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</w:t>
            </w:r>
            <w:r w:rsidR="0009045F" w:rsidRPr="004F4BF3">
              <w:rPr>
                <w:rFonts w:ascii="Times New Roman" w:hAnsi="Times New Roman" w:cs="Times New Roman"/>
                <w:bCs/>
                <w:color w:val="auto"/>
              </w:rPr>
              <w:t xml:space="preserve">аблюдение, чтение, игра, </w:t>
            </w:r>
            <w:r w:rsidR="005E7B2D" w:rsidRPr="004F4BF3">
              <w:rPr>
                <w:rFonts w:ascii="Times New Roman" w:hAnsi="Times New Roman" w:cs="Times New Roman"/>
                <w:bCs/>
                <w:color w:val="auto"/>
              </w:rPr>
              <w:t>отгадывание загадок, физминутка.</w:t>
            </w:r>
          </w:p>
        </w:tc>
        <w:tc>
          <w:tcPr>
            <w:tcW w:w="3427" w:type="dxa"/>
          </w:tcPr>
          <w:p w:rsidR="00B84EA6" w:rsidRPr="004F4BF3" w:rsidRDefault="005E7B2D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Чтение стихотворения Е. Благининой «Осень спросим». Игра «Доскажи словечко». Подвижная игра-физминутка «Вот и осень к нам пришла». Физминутка «Зайка».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76" w:type="dxa"/>
          </w:tcPr>
          <w:p w:rsidR="00B84EA6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Тайны грибного царства</w:t>
            </w:r>
          </w:p>
        </w:tc>
        <w:tc>
          <w:tcPr>
            <w:tcW w:w="3706" w:type="dxa"/>
          </w:tcPr>
          <w:p w:rsidR="00B84EA6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детей с грибами, учить выделять съедобные и несъедобные грибы (рыжик, белый гриб, мухомор, поганка). Дать знания о полезных свойствах грибов.</w:t>
            </w:r>
          </w:p>
        </w:tc>
        <w:tc>
          <w:tcPr>
            <w:tcW w:w="843" w:type="dxa"/>
          </w:tcPr>
          <w:p w:rsidR="00B84EA6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B84EA6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 неделя октября</w:t>
            </w:r>
          </w:p>
        </w:tc>
        <w:tc>
          <w:tcPr>
            <w:tcW w:w="912" w:type="dxa"/>
          </w:tcPr>
          <w:p w:rsidR="00B84EA6" w:rsidRPr="004F4BF3" w:rsidRDefault="00B84EA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B84EA6" w:rsidRPr="004F4BF3" w:rsidRDefault="008950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загадки, рассматривание</w:t>
            </w:r>
            <w:r w:rsidR="00BB4778" w:rsidRPr="004F4BF3">
              <w:rPr>
                <w:rFonts w:ascii="Times New Roman" w:hAnsi="Times New Roman" w:cs="Times New Roman"/>
                <w:bCs/>
                <w:color w:val="auto"/>
              </w:rPr>
              <w:t xml:space="preserve"> иллюстраций, </w:t>
            </w:r>
            <w:r w:rsidR="004E11AB" w:rsidRPr="004F4BF3">
              <w:rPr>
                <w:rFonts w:ascii="Times New Roman" w:hAnsi="Times New Roman" w:cs="Times New Roman"/>
                <w:bCs/>
                <w:color w:val="auto"/>
              </w:rPr>
              <w:t>лепка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3427" w:type="dxa"/>
          </w:tcPr>
          <w:p w:rsidR="00B84EA6" w:rsidRPr="004F4BF3" w:rsidRDefault="004E11AB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«Какие грибы бывают». </w:t>
            </w:r>
            <w:r w:rsidR="00BB4778" w:rsidRPr="004F4BF3">
              <w:rPr>
                <w:rFonts w:ascii="Times New Roman" w:hAnsi="Times New Roman" w:cs="Times New Roman"/>
                <w:bCs/>
                <w:color w:val="auto"/>
              </w:rPr>
              <w:t xml:space="preserve">Загадки Лесовичка о грибах.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Стихотворение «Старичок – Лесовичок». </w:t>
            </w:r>
            <w:r w:rsidR="00BB4778" w:rsidRPr="004F4BF3">
              <w:rPr>
                <w:rFonts w:ascii="Times New Roman" w:hAnsi="Times New Roman" w:cs="Times New Roman"/>
                <w:bCs/>
                <w:color w:val="auto"/>
              </w:rPr>
              <w:t xml:space="preserve">Иллюстрации грибов. 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Лепка </w:t>
            </w:r>
            <w:r w:rsidR="00895053" w:rsidRPr="004F4BF3">
              <w:rPr>
                <w:rFonts w:ascii="Times New Roman" w:hAnsi="Times New Roman" w:cs="Times New Roman"/>
                <w:bCs/>
                <w:color w:val="auto"/>
              </w:rPr>
              <w:t>«Поможем белочке заготовить грибочки»</w:t>
            </w:r>
            <w:r w:rsidR="00BB4778" w:rsidRPr="004F4BF3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Подвижная игра «Собирали мы грибы».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Игра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«Какой гриб лишний». </w:t>
            </w:r>
            <w:r w:rsidR="004F3AE1" w:rsidRPr="004F4BF3">
              <w:rPr>
                <w:rFonts w:ascii="Times New Roman" w:hAnsi="Times New Roman" w:cs="Times New Roman"/>
                <w:bCs/>
                <w:color w:val="auto"/>
              </w:rPr>
              <w:t xml:space="preserve">Слушание песни «Мухоморы».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Пальчиковая гимнастика.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76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Чудо-ягодка</w:t>
            </w:r>
          </w:p>
        </w:tc>
        <w:tc>
          <w:tcPr>
            <w:tcW w:w="3706" w:type="dxa"/>
          </w:tcPr>
          <w:p w:rsidR="004F4B8B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Расширять знания д</w:t>
            </w:r>
            <w:r w:rsidR="00E11AAF" w:rsidRPr="004F4BF3">
              <w:rPr>
                <w:rFonts w:ascii="Times New Roman" w:hAnsi="Times New Roman" w:cs="Times New Roman"/>
                <w:bCs/>
                <w:color w:val="auto"/>
              </w:rPr>
              <w:t>етей о ягодах: лесных, садовых. И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х пользе, среде произрастания, качествах (лечат, имеют запах)</w:t>
            </w:r>
          </w:p>
        </w:tc>
        <w:tc>
          <w:tcPr>
            <w:tcW w:w="843" w:type="dxa"/>
          </w:tcPr>
          <w:p w:rsidR="004F4B8B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4F4B8B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 неделя октября</w:t>
            </w:r>
          </w:p>
        </w:tc>
        <w:tc>
          <w:tcPr>
            <w:tcW w:w="912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4F4B8B" w:rsidRPr="004F4BF3" w:rsidRDefault="008950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иллюстраций, загадки, игра</w:t>
            </w:r>
            <w:r w:rsidR="0017385D" w:rsidRPr="004F4BF3">
              <w:rPr>
                <w:rFonts w:ascii="Times New Roman" w:hAnsi="Times New Roman" w:cs="Times New Roman"/>
                <w:bCs/>
                <w:color w:val="auto"/>
              </w:rPr>
              <w:t>, лепка.</w:t>
            </w:r>
          </w:p>
        </w:tc>
        <w:tc>
          <w:tcPr>
            <w:tcW w:w="3427" w:type="dxa"/>
          </w:tcPr>
          <w:p w:rsidR="004F4B8B" w:rsidRPr="004F4BF3" w:rsidRDefault="0089505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Иллюстрации. </w:t>
            </w:r>
            <w:r w:rsidR="0017385D" w:rsidRPr="004F4BF3">
              <w:rPr>
                <w:rFonts w:ascii="Times New Roman" w:hAnsi="Times New Roman" w:cs="Times New Roman"/>
                <w:bCs/>
                <w:color w:val="auto"/>
              </w:rPr>
              <w:t xml:space="preserve">Отгадывание загадок.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Дид. игра «Лесные и садовые ягоды».</w:t>
            </w:r>
          </w:p>
          <w:p w:rsidR="0017385D" w:rsidRPr="004F4BF3" w:rsidRDefault="0017385D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Лепка «Ягодки для мамы».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1976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Чистый воздух</w:t>
            </w:r>
          </w:p>
        </w:tc>
        <w:tc>
          <w:tcPr>
            <w:tcW w:w="3706" w:type="dxa"/>
          </w:tcPr>
          <w:p w:rsidR="004F4B8B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Учить выявлять свойства воздуха (невидим, без запаха, не имеет формы); учить сравнивать свойства воды и воздуха (воздух легче воды). Подвести детей к выводу о необходимости воздуха для роста растений.</w:t>
            </w:r>
          </w:p>
        </w:tc>
        <w:tc>
          <w:tcPr>
            <w:tcW w:w="843" w:type="dxa"/>
          </w:tcPr>
          <w:p w:rsidR="004F4B8B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4F4B8B" w:rsidRPr="004F4BF3" w:rsidRDefault="00737B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5 неделя октября</w:t>
            </w:r>
          </w:p>
        </w:tc>
        <w:tc>
          <w:tcPr>
            <w:tcW w:w="912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4F4B8B" w:rsidRPr="004F4BF3" w:rsidRDefault="008950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наблюдение, опыт</w:t>
            </w:r>
            <w:r w:rsidR="0017385D" w:rsidRPr="004F4BF3">
              <w:rPr>
                <w:rFonts w:ascii="Times New Roman" w:hAnsi="Times New Roman" w:cs="Times New Roman"/>
                <w:bCs/>
                <w:color w:val="auto"/>
              </w:rPr>
              <w:t>ы.</w:t>
            </w:r>
          </w:p>
        </w:tc>
        <w:tc>
          <w:tcPr>
            <w:tcW w:w="3427" w:type="dxa"/>
          </w:tcPr>
          <w:p w:rsidR="004F4B8B" w:rsidRPr="004F4BF3" w:rsidRDefault="0017385D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Рассказ о значении чистого воздуха на жизнь людей. Надувание мыльных пузырей, шаров, О</w:t>
            </w:r>
            <w:r w:rsidR="00895053" w:rsidRPr="004F4BF3">
              <w:rPr>
                <w:rFonts w:ascii="Times New Roman" w:hAnsi="Times New Roman" w:cs="Times New Roman"/>
                <w:bCs/>
                <w:color w:val="auto"/>
              </w:rPr>
              <w:t>пыт с воздухом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, растениями.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4F4B8B" w:rsidRPr="004F4BF3" w:rsidRDefault="00D05EC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976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Подводное царство</w:t>
            </w:r>
          </w:p>
        </w:tc>
        <w:tc>
          <w:tcPr>
            <w:tcW w:w="3706" w:type="dxa"/>
          </w:tcPr>
          <w:p w:rsidR="004F4B8B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с аквариумными рыбками (телескоп, гуппи), лягушкой. Учить выделять и называть части тела рыб, повадки. Дать понятие о том, что в водоёмах живут растения и животные; знакомить с особенностями внешнего вида рыб, позволяющими приспосабливаться к жизни в окружающей среде. Побуждать к наблюдениям за аквариумными рыбками. Воспитывать интерес и желание ухаживать за рыбками.</w:t>
            </w:r>
          </w:p>
        </w:tc>
        <w:tc>
          <w:tcPr>
            <w:tcW w:w="843" w:type="dxa"/>
          </w:tcPr>
          <w:p w:rsidR="004F4B8B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4F4B8B" w:rsidRPr="004F4BF3" w:rsidRDefault="00D05EC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37B53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ноября</w:t>
            </w:r>
          </w:p>
        </w:tc>
        <w:tc>
          <w:tcPr>
            <w:tcW w:w="912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4F4B8B" w:rsidRPr="004F4BF3" w:rsidRDefault="0089505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рассматривание, игра, аппликация, опыт</w:t>
            </w:r>
          </w:p>
        </w:tc>
        <w:tc>
          <w:tcPr>
            <w:tcW w:w="3427" w:type="dxa"/>
          </w:tcPr>
          <w:p w:rsidR="004F4B8B" w:rsidRPr="004F4BF3" w:rsidRDefault="00A735B6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Иллюстрации</w:t>
            </w:r>
            <w:r w:rsidR="0017385D" w:rsidRPr="004F4BF3">
              <w:rPr>
                <w:rFonts w:ascii="Times New Roman" w:hAnsi="Times New Roman" w:cs="Times New Roman"/>
                <w:bCs/>
                <w:color w:val="auto"/>
              </w:rPr>
              <w:t xml:space="preserve"> с изображением лягушки, рыб, водорослей. Игра «М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ы весёлые рыбки». Аппликация «Аквариум». Опыт «Кто живёт в воде».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4F4B8B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1976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Волшебница-вода</w:t>
            </w:r>
          </w:p>
        </w:tc>
        <w:tc>
          <w:tcPr>
            <w:tcW w:w="3706" w:type="dxa"/>
          </w:tcPr>
          <w:p w:rsidR="004F4B8B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Продолжать знакомить со свойствами и признаками воды (вода может быть холодной, тёплой, может нагревать другие вещества; вода прозрачная, но может менять окраску; имеет запах, если в ней растворить пахучие вещества: чем больше этого вещества, тем интенсивнее запах и цвет; чем теплее вода, тем быстрее растворяется вещество), с различным его состоянием. Расширять знания детей о значении воды в нашей жизни.</w:t>
            </w:r>
          </w:p>
        </w:tc>
        <w:tc>
          <w:tcPr>
            <w:tcW w:w="843" w:type="dxa"/>
          </w:tcPr>
          <w:p w:rsidR="004F4B8B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4F4B8B" w:rsidRPr="004F4BF3" w:rsidRDefault="00D05EC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737B53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ноября</w:t>
            </w:r>
          </w:p>
        </w:tc>
        <w:tc>
          <w:tcPr>
            <w:tcW w:w="912" w:type="dxa"/>
          </w:tcPr>
          <w:p w:rsidR="004F4B8B" w:rsidRPr="004F4BF3" w:rsidRDefault="004F4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4F4B8B" w:rsidRPr="004F4BF3" w:rsidRDefault="00A735B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чтение, игра, опыт</w:t>
            </w:r>
          </w:p>
        </w:tc>
        <w:tc>
          <w:tcPr>
            <w:tcW w:w="3427" w:type="dxa"/>
          </w:tcPr>
          <w:p w:rsidR="004F4B8B" w:rsidRPr="004F4BF3" w:rsidRDefault="00A735B6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Чтение К.Д. Ушинский «Хотела галка пить». </w:t>
            </w:r>
            <w:r w:rsidR="0017385D" w:rsidRPr="004F4BF3">
              <w:rPr>
                <w:rFonts w:ascii="Times New Roman" w:hAnsi="Times New Roman" w:cs="Times New Roman"/>
                <w:bCs/>
                <w:color w:val="auto"/>
              </w:rPr>
              <w:t>Игра «Как сосулька превратилась в воду». Дид. игра «Вода». Опыт с водой окрашивание</w:t>
            </w:r>
            <w:r w:rsidR="00C43FA8" w:rsidRPr="004F4BF3">
              <w:rPr>
                <w:rFonts w:ascii="Times New Roman" w:hAnsi="Times New Roman" w:cs="Times New Roman"/>
                <w:bCs/>
                <w:color w:val="auto"/>
              </w:rPr>
              <w:t xml:space="preserve"> (сравнение чистой и грязной воды).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1976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На бабушкином дворе</w:t>
            </w:r>
          </w:p>
        </w:tc>
        <w:tc>
          <w:tcPr>
            <w:tcW w:w="3706" w:type="dxa"/>
          </w:tcPr>
          <w:p w:rsidR="005F2E41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Уточнить и расширить представления детей о домашних животных, их внешнем виде. Дать первоначальные знания детям об их образе жизни и приносимой ими пользе. Познакомить детей с трудом людей по уходу за домашними животными (их кормят, лечат, выгуливают). Прививать добрые чувства к животным.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D05EC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4 неделя 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ноября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A735B6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</w:t>
            </w:r>
            <w:r w:rsidR="00C43FA8" w:rsidRPr="004F4BF3">
              <w:rPr>
                <w:rFonts w:ascii="Times New Roman" w:hAnsi="Times New Roman" w:cs="Times New Roman"/>
                <w:bCs/>
                <w:color w:val="auto"/>
              </w:rPr>
              <w:t xml:space="preserve"> иллюстраций, подвижная игра, игра,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драматизация сказки.</w:t>
            </w:r>
          </w:p>
        </w:tc>
        <w:tc>
          <w:tcPr>
            <w:tcW w:w="3427" w:type="dxa"/>
          </w:tcPr>
          <w:p w:rsidR="005F2E41" w:rsidRPr="004F4BF3" w:rsidRDefault="00A735B6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Иллюстрации</w:t>
            </w:r>
            <w:r w:rsidR="00C43FA8" w:rsidRPr="004F4BF3">
              <w:rPr>
                <w:rFonts w:ascii="Times New Roman" w:hAnsi="Times New Roman" w:cs="Times New Roman"/>
                <w:bCs/>
                <w:color w:val="auto"/>
              </w:rPr>
              <w:t>домашних животных.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Дид. игра «Кто, где живёт». </w:t>
            </w:r>
            <w:r w:rsidR="00C43FA8" w:rsidRPr="004F4BF3">
              <w:rPr>
                <w:rFonts w:ascii="Times New Roman" w:hAnsi="Times New Roman" w:cs="Times New Roman"/>
                <w:bCs/>
                <w:color w:val="auto"/>
              </w:rPr>
              <w:t xml:space="preserve">Подвижная игра «Пастух и стадо».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Драматизация сказки «Три поросёнка».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Лесные жители </w:t>
            </w:r>
          </w:p>
        </w:tc>
        <w:tc>
          <w:tcPr>
            <w:tcW w:w="3706" w:type="dxa"/>
          </w:tcPr>
          <w:p w:rsidR="005F2E41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Рассматривание картин и иллюстраций на тему: «Осенние изменения». Цель:  формировать представления об изменениях в природе.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5неделя ноя</w:t>
            </w:r>
            <w:r w:rsidR="00737B53" w:rsidRPr="004F4BF3">
              <w:rPr>
                <w:rFonts w:ascii="Times New Roman" w:hAnsi="Times New Roman" w:cs="Times New Roman"/>
                <w:bCs/>
                <w:color w:val="auto"/>
              </w:rPr>
              <w:t>бря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A72573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картины, игра, чтение, опыт.</w:t>
            </w:r>
          </w:p>
        </w:tc>
        <w:tc>
          <w:tcPr>
            <w:tcW w:w="3427" w:type="dxa"/>
          </w:tcPr>
          <w:p w:rsidR="005F2E41" w:rsidRPr="004F4BF3" w:rsidRDefault="00A7257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Рассматривание картины «Звери в зимнем лесу». Игра-имитация «Звериная зарядка». Чтение сказки «Заюшкина – избушка». Опыт «Как звери меняют шубку».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Зимушка-зима </w:t>
            </w:r>
          </w:p>
        </w:tc>
        <w:tc>
          <w:tcPr>
            <w:tcW w:w="3706" w:type="dxa"/>
          </w:tcPr>
          <w:p w:rsidR="005F2E41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Расширить представления детей о сезонных изменениях в природе и их влиянии на жизнь растений, животных, на деятельность людей. Показать детям связь между живой и неживой природой. Воспитывать любовь и интерес ко всему живому.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737B53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декабря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</w:t>
            </w:r>
            <w:r w:rsidR="00A72573" w:rsidRPr="004F4BF3">
              <w:rPr>
                <w:rFonts w:ascii="Times New Roman" w:hAnsi="Times New Roman" w:cs="Times New Roman"/>
                <w:bCs/>
                <w:color w:val="auto"/>
              </w:rPr>
              <w:t xml:space="preserve"> картины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="00A72573" w:rsidRPr="004F4BF3">
              <w:rPr>
                <w:rFonts w:ascii="Times New Roman" w:hAnsi="Times New Roman" w:cs="Times New Roman"/>
                <w:bCs/>
                <w:color w:val="auto"/>
              </w:rPr>
              <w:t>чтение, аппликация, игра, лепка.</w:t>
            </w:r>
          </w:p>
        </w:tc>
        <w:tc>
          <w:tcPr>
            <w:tcW w:w="3427" w:type="dxa"/>
          </w:tcPr>
          <w:p w:rsidR="005F2E41" w:rsidRPr="004F4BF3" w:rsidRDefault="00A7257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Картина «Зимние забавы</w:t>
            </w:r>
            <w:r w:rsidR="00803790" w:rsidRPr="004F4BF3">
              <w:rPr>
                <w:rFonts w:ascii="Times New Roman" w:hAnsi="Times New Roman" w:cs="Times New Roman"/>
                <w:bCs/>
                <w:color w:val="auto"/>
              </w:rPr>
              <w:t xml:space="preserve">».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Чтение сказки «Зимовье». </w:t>
            </w:r>
            <w:r w:rsidR="00803790" w:rsidRPr="004F4BF3">
              <w:rPr>
                <w:rFonts w:ascii="Times New Roman" w:hAnsi="Times New Roman" w:cs="Times New Roman"/>
                <w:bCs/>
                <w:color w:val="auto"/>
              </w:rPr>
              <w:t>Аппликация «Деревья зимой». Подвижная игра «Берегись, заморожу».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Лепка из снега крупных фигур.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 гостях у птиц</w:t>
            </w:r>
          </w:p>
        </w:tc>
        <w:tc>
          <w:tcPr>
            <w:tcW w:w="3706" w:type="dxa"/>
          </w:tcPr>
          <w:p w:rsidR="005F2E41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Продолжать знакомить детей с зимующими и перелётными птицами (сорока, ворона, голубь, скворец, грач). Расширять знания детей о жизни птиц зимой, об их повадках, питании. Воспитывать сочувствие, сопереживание к "братьям нашим меньшим"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737B53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декабря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A72573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иллюстраций, наблюдения, игра, слушание аудио записи, труд.</w:t>
            </w:r>
          </w:p>
        </w:tc>
        <w:tc>
          <w:tcPr>
            <w:tcW w:w="3427" w:type="dxa"/>
          </w:tcPr>
          <w:p w:rsidR="005F2E41" w:rsidRPr="004F4BF3" w:rsidRDefault="00A72573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Рассматривание иллюстраций с изображением птиц</w:t>
            </w:r>
            <w:r w:rsidR="009935B5" w:rsidRPr="004F4BF3">
              <w:rPr>
                <w:rFonts w:ascii="Times New Roman" w:hAnsi="Times New Roman" w:cs="Times New Roman"/>
                <w:bCs/>
                <w:color w:val="auto"/>
              </w:rPr>
              <w:t>. Наблюдения за птицами на участке. Дид. игра «Нарисуй птицам дорожку в сказку». Слушание пения птиц (аудио запись «Голоса птиц»). Создание кормушки для птиц на участке.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1976" w:type="dxa"/>
          </w:tcPr>
          <w:p w:rsidR="00CF68AC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Путешествие в царство комнатных растений</w:t>
            </w:r>
          </w:p>
        </w:tc>
        <w:tc>
          <w:tcPr>
            <w:tcW w:w="3706" w:type="dxa"/>
          </w:tcPr>
          <w:p w:rsidR="005F2E41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с новыми растениями (аспидистра и герань) и со способами их черенкования. Закрепить названия знакомых комнатных растений (бальзамин, фикус). Продолжать обучать детей описывать растение, отмечая различие и сходство между ними, характерные признаки. Поддерживать интерес к комнатным растениям, желание наблюдать и ухаживать за ними.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D05ECA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декабря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9935B5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игра, рассматривание картины, лепка.</w:t>
            </w:r>
          </w:p>
        </w:tc>
        <w:tc>
          <w:tcPr>
            <w:tcW w:w="3427" w:type="dxa"/>
          </w:tcPr>
          <w:p w:rsidR="005F2E41" w:rsidRPr="004F4BF3" w:rsidRDefault="009935B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Рассматривание картины «Уход за комнатными растениями». Пальчиковая гимнастика «Посадим цветы». </w:t>
            </w:r>
            <w:r w:rsidR="003F0FB0" w:rsidRPr="004F4BF3">
              <w:rPr>
                <w:rFonts w:ascii="Times New Roman" w:hAnsi="Times New Roman" w:cs="Times New Roman"/>
                <w:bCs/>
                <w:color w:val="auto"/>
              </w:rPr>
              <w:t>Дид. игра «Опиши, я отгадаю». Лепка «Кактус».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1976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Белый снег, пушистый</w:t>
            </w:r>
          </w:p>
        </w:tc>
        <w:tc>
          <w:tcPr>
            <w:tcW w:w="3706" w:type="dxa"/>
          </w:tcPr>
          <w:p w:rsidR="005F2E41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Способствовать установлению свойств и качеств снега и льда, их сравнение. Подвести детей к пониманию защитных свойств снега и зависимости свойст</w:t>
            </w:r>
            <w:r w:rsidR="00E11AAF" w:rsidRPr="004F4BF3">
              <w:rPr>
                <w:rFonts w:ascii="Times New Roman" w:hAnsi="Times New Roman" w:cs="Times New Roman"/>
                <w:bCs/>
                <w:color w:val="auto"/>
              </w:rPr>
              <w:t>в снега от температуры воздуха (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на морозе снег рассыпчатый, чтобы можно было лепить, он должен быть влажным)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D56AED" w:rsidRPr="004F4BF3">
              <w:rPr>
                <w:rFonts w:ascii="Times New Roman" w:hAnsi="Times New Roman" w:cs="Times New Roman"/>
                <w:bCs/>
                <w:color w:val="auto"/>
              </w:rPr>
              <w:t>неделя декаб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>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166" w:type="dxa"/>
          </w:tcPr>
          <w:p w:rsidR="005F2E41" w:rsidRPr="004F4BF3" w:rsidRDefault="003F0FB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наблюдения, отгадывание загадок, рисование, опыт.</w:t>
            </w:r>
          </w:p>
        </w:tc>
        <w:tc>
          <w:tcPr>
            <w:tcW w:w="3427" w:type="dxa"/>
          </w:tcPr>
          <w:p w:rsidR="005F2E41" w:rsidRPr="004F4BF3" w:rsidRDefault="003F0FB0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Рисование «снежинки». Опыт со снегом «Тает снег в тепле».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Морозко</w:t>
            </w:r>
          </w:p>
        </w:tc>
        <w:tc>
          <w:tcPr>
            <w:tcW w:w="3706" w:type="dxa"/>
          </w:tcPr>
          <w:p w:rsidR="005F2E41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Расширять представления детей о свойствах снега и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лёд.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января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8B119D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чтение, игра, опыт.</w:t>
            </w:r>
          </w:p>
        </w:tc>
        <w:tc>
          <w:tcPr>
            <w:tcW w:w="3427" w:type="dxa"/>
          </w:tcPr>
          <w:p w:rsidR="005F2E41" w:rsidRPr="004F4BF3" w:rsidRDefault="008B119D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Чтение сказки «Снегурочка». </w:t>
            </w:r>
            <w:r w:rsidR="00FB1F3B" w:rsidRPr="004F4BF3">
              <w:rPr>
                <w:rFonts w:ascii="Times New Roman" w:hAnsi="Times New Roman" w:cs="Times New Roman"/>
                <w:bCs/>
                <w:color w:val="auto"/>
              </w:rPr>
              <w:t>Игра на участке со снегом. Опыт «Замораживание льда в формочках».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Знакомство с песком</w:t>
            </w:r>
          </w:p>
        </w:tc>
        <w:tc>
          <w:tcPr>
            <w:tcW w:w="3706" w:type="dxa"/>
          </w:tcPr>
          <w:p w:rsidR="005F2E41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Познакомить детей со свойствами сухого и мокрого песка (сыпучесть, способность пропускать воду, показать детям, что песок стоит из очень мелких частиц </w:t>
            </w:r>
            <w:r w:rsidR="00FB1F3B" w:rsidRPr="004F4BF3">
              <w:rPr>
                <w:rFonts w:ascii="Times New Roman" w:hAnsi="Times New Roman" w:cs="Times New Roman"/>
                <w:bCs/>
                <w:color w:val="auto"/>
              </w:rPr>
              <w:t>–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зернышек </w:t>
            </w:r>
            <w:r w:rsidR="00FB1F3B" w:rsidRPr="004F4BF3">
              <w:rPr>
                <w:rFonts w:ascii="Times New Roman" w:hAnsi="Times New Roman" w:cs="Times New Roman"/>
                <w:bCs/>
                <w:color w:val="auto"/>
              </w:rPr>
              <w:t>–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песчинок.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Развивать умение путем экспериментальной деятельности устанавливать причинно-следственные связи. Расширять словарный запас детей. Воспитывать интерес к окружающему миру.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D05ECA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январ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>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FB1F3B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фотографий, опыт, динамическая пауза, опыт.</w:t>
            </w:r>
          </w:p>
        </w:tc>
        <w:tc>
          <w:tcPr>
            <w:tcW w:w="3427" w:type="dxa"/>
          </w:tcPr>
          <w:p w:rsidR="005F2E41" w:rsidRPr="004F4BF3" w:rsidRDefault="00FB1F3B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Рассматривание фотографий с видами построек из песка. 1-ый опыт «Почему не получился куличик». Динамическая пауза «Шар». 2-ой опыт «Делаем дорожки и узоры из песка».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Знакомство со стеклом</w:t>
            </w:r>
          </w:p>
        </w:tc>
        <w:tc>
          <w:tcPr>
            <w:tcW w:w="3706" w:type="dxa"/>
          </w:tcPr>
          <w:p w:rsidR="005F2E41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детей с новым материалом – стекло. Учить определять признаки свойства материалов (структура поверхности, мягкость, твёрдость, прочность, хрупкость). Способствовать определению материала, из которого сделан предмет.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4неделя январ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>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FB1F3B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Беседа, наблюдение, отгадывание загадки, </w:t>
            </w:r>
            <w:r w:rsidR="002A38BB" w:rsidRPr="004F4BF3">
              <w:rPr>
                <w:rFonts w:ascii="Times New Roman" w:hAnsi="Times New Roman" w:cs="Times New Roman"/>
                <w:bCs/>
                <w:color w:val="auto"/>
              </w:rPr>
              <w:t>игра, опыт.</w:t>
            </w:r>
          </w:p>
        </w:tc>
        <w:tc>
          <w:tcPr>
            <w:tcW w:w="3427" w:type="dxa"/>
          </w:tcPr>
          <w:p w:rsidR="005F2E41" w:rsidRPr="004F4BF3" w:rsidRDefault="002A38BB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 «Из чего делают стекло?».  Игра «Что лишнее?» Опыт «Твердый – мягкий».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976" w:type="dxa"/>
          </w:tcPr>
          <w:p w:rsidR="005F2E41" w:rsidRPr="004F4BF3" w:rsidRDefault="00F05C8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Почва – живая </w:t>
            </w:r>
            <w:r w:rsidR="00803790" w:rsidRPr="004F4BF3">
              <w:rPr>
                <w:rFonts w:ascii="Times New Roman" w:hAnsi="Times New Roman" w:cs="Times New Roman"/>
                <w:bCs/>
                <w:color w:val="auto"/>
              </w:rPr>
              <w:t>земля</w:t>
            </w:r>
          </w:p>
        </w:tc>
        <w:tc>
          <w:tcPr>
            <w:tcW w:w="3706" w:type="dxa"/>
          </w:tcPr>
          <w:p w:rsidR="005F2E41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Научить узнавать и называть почва, земля. Выявлять особенности взаимодействия с водой, влияние воды на их свойства. Дать представления о том, как образуется перегной.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>неделя февраля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385D8B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презентация, игра, опыты, рисование.</w:t>
            </w:r>
          </w:p>
        </w:tc>
        <w:tc>
          <w:tcPr>
            <w:tcW w:w="3427" w:type="dxa"/>
          </w:tcPr>
          <w:p w:rsidR="005F2E41" w:rsidRPr="004F4BF3" w:rsidRDefault="00385D8B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Презентация «Состав почвы». Игра «Кто живет под землей?». Опыт №1 «В почве есть воздух». Опыт №2 «Состав почвы». Игра «Деревья и червячки». Рисование «Подземные жители». 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76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Посадка лука</w:t>
            </w:r>
          </w:p>
        </w:tc>
        <w:tc>
          <w:tcPr>
            <w:tcW w:w="3706" w:type="dxa"/>
          </w:tcPr>
          <w:p w:rsidR="005F2E41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Закрепление знаний детей об овощах, культурных растениях, способами выращивания и ухода за ними.  Сформировать представления об использовании лука человеком в разных сферах жизнедеятельности, умения дизайнерски оформлять огород на окне.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февраля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436EC1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наблюдение, игра, чтение стихотворений, рассматривание лука, посадка, рисование, оформление дневника.</w:t>
            </w:r>
            <w:proofErr w:type="gramEnd"/>
          </w:p>
        </w:tc>
        <w:tc>
          <w:tcPr>
            <w:tcW w:w="3427" w:type="dxa"/>
          </w:tcPr>
          <w:p w:rsidR="005F2E41" w:rsidRPr="004F4BF3" w:rsidRDefault="00436EC1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 «Лук от семи недуг». Игра «Где растет?». Чтение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стихотворений «про лук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».  Оформление дневника «Посадка лука». Рисование карандашами.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5F2E41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76" w:type="dxa"/>
          </w:tcPr>
          <w:p w:rsidR="005F2E41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Бумага, древесина</w:t>
            </w:r>
          </w:p>
        </w:tc>
        <w:tc>
          <w:tcPr>
            <w:tcW w:w="3706" w:type="dxa"/>
          </w:tcPr>
          <w:p w:rsidR="005F2E41" w:rsidRPr="004F4BF3" w:rsidRDefault="00147666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детей со свойствами бумаги. Учить детей делать выводы по окончанию каждого опыта. Учить детей обобщать. Учить детей давать более полные ответы. Развивать речь и память детей. Воспитывать в детях аккуратность. Продолжать учить детей наблюдать.</w:t>
            </w:r>
          </w:p>
        </w:tc>
        <w:tc>
          <w:tcPr>
            <w:tcW w:w="843" w:type="dxa"/>
          </w:tcPr>
          <w:p w:rsidR="005F2E41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5F2E41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февраля</w:t>
            </w:r>
          </w:p>
        </w:tc>
        <w:tc>
          <w:tcPr>
            <w:tcW w:w="912" w:type="dxa"/>
          </w:tcPr>
          <w:p w:rsidR="005F2E41" w:rsidRPr="004F4BF3" w:rsidRDefault="005F2E41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5F2E41" w:rsidRPr="004F4BF3" w:rsidRDefault="00C41B8B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предметов из бумаги, древесины, оригами, опыт.</w:t>
            </w:r>
          </w:p>
        </w:tc>
        <w:tc>
          <w:tcPr>
            <w:tcW w:w="3427" w:type="dxa"/>
          </w:tcPr>
          <w:p w:rsidR="00147666" w:rsidRPr="004F4BF3" w:rsidRDefault="00C41B8B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Оригами из бумаги «Цветочный мяч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147666" w:rsidRPr="004F4BF3">
              <w:rPr>
                <w:rFonts w:ascii="Times New Roman" w:hAnsi="Times New Roman" w:cs="Times New Roman"/>
                <w:bCs/>
                <w:color w:val="auto"/>
              </w:rPr>
              <w:t>(</w:t>
            </w:r>
            <w:proofErr w:type="gramEnd"/>
            <w:r w:rsidR="00147666" w:rsidRPr="004F4BF3">
              <w:rPr>
                <w:rFonts w:ascii="Times New Roman" w:hAnsi="Times New Roman" w:cs="Times New Roman"/>
                <w:bCs/>
                <w:color w:val="auto"/>
              </w:rPr>
              <w:t>коллективная работа). Опыт №1«Волшебная бумага». Опыт № 2</w:t>
            </w:r>
          </w:p>
          <w:p w:rsidR="005F2E41" w:rsidRPr="004F4BF3" w:rsidRDefault="00147666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«Вода и бумага».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Резина, пластмасса</w:t>
            </w:r>
          </w:p>
        </w:tc>
        <w:tc>
          <w:tcPr>
            <w:tcW w:w="3706" w:type="dxa"/>
          </w:tcPr>
          <w:p w:rsidR="00730D69" w:rsidRPr="004F4BF3" w:rsidRDefault="008374DA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 неделя февраля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9F065D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отгадывание загадок, рассматривание предметов, сравнение, игра</w:t>
            </w:r>
          </w:p>
        </w:tc>
        <w:tc>
          <w:tcPr>
            <w:tcW w:w="3427" w:type="dxa"/>
          </w:tcPr>
          <w:p w:rsidR="00730D69" w:rsidRPr="004F4BF3" w:rsidRDefault="009F065D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Дидактическая игра «Из чего сделан предмет?».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Волшебный мир дерева и металла</w:t>
            </w:r>
          </w:p>
        </w:tc>
        <w:tc>
          <w:tcPr>
            <w:tcW w:w="3706" w:type="dxa"/>
          </w:tcPr>
          <w:p w:rsidR="00730D69" w:rsidRPr="004F4BF3" w:rsidRDefault="00730D69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марта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9F065D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отгадывание загадки, физминутка, игра, опыт.</w:t>
            </w:r>
          </w:p>
        </w:tc>
        <w:tc>
          <w:tcPr>
            <w:tcW w:w="3427" w:type="dxa"/>
          </w:tcPr>
          <w:p w:rsidR="00730D69" w:rsidRPr="004F4BF3" w:rsidRDefault="009F065D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Дид. игра «Найди одинаковые предметы». Опыт «Дерево – легкое, металл – тяжелый». Социо-игра «Волшебная палочка».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 гостях у Веснянки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Расширить знания детей о весенних изменениях в неживой природе и их влиянии на жизнь растений и животных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,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марта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C12EBB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картины, отгадывание загадки, физминутка, гимнастика для глаз, аппликация.</w:t>
            </w:r>
          </w:p>
        </w:tc>
        <w:tc>
          <w:tcPr>
            <w:tcW w:w="3427" w:type="dxa"/>
          </w:tcPr>
          <w:p w:rsidR="00730D69" w:rsidRPr="004F4BF3" w:rsidRDefault="00C12EBB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Рассматривание картины «Весна». Физминутка «Под весенние напевы». Гимнастика для глаз «Солнечный зайчик». Аппликация «Подснежник».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Береги живое!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природе.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П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>риучать бережно относится к цветам, животным, как части природы, источнику красоты, радости людей.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3 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>неделя марта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3F2FF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книги, игровое упражнение, игры, рисование.</w:t>
            </w:r>
          </w:p>
        </w:tc>
        <w:tc>
          <w:tcPr>
            <w:tcW w:w="3427" w:type="dxa"/>
          </w:tcPr>
          <w:p w:rsidR="00730D69" w:rsidRPr="004F4BF3" w:rsidRDefault="003F2FF0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Игровое упражнение «Посели цветы там, где они выросли». Рисование «Какой цветок просит помощи, нарисуй его». Игра «Что ты сделал доброе для природы?». Подвижная игра «</w:t>
            </w:r>
            <w:r w:rsidR="00FD7C21" w:rsidRPr="004F4BF3"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аз, два, три – к дереву беги».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Солнце – источник тепла и света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Роль света в жизни растений и животных (на примере комнатных растений в уголке природы). Животные, обитающие в условиях холода и жары. Роль солнца в жизни человека.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</w:t>
            </w:r>
            <w:r w:rsidR="009F1ACE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марта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7B14A4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чтение рассказа, игра, аппликация из ниток.</w:t>
            </w:r>
          </w:p>
        </w:tc>
        <w:tc>
          <w:tcPr>
            <w:tcW w:w="3427" w:type="dxa"/>
          </w:tcPr>
          <w:p w:rsidR="00730D69" w:rsidRPr="004F4BF3" w:rsidRDefault="007B14A4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Чтение рассказа «Краденое солнце». Игра «Золотые ворота». Аппликация из ниток «Солнышко лучистое».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29</w:t>
            </w:r>
          </w:p>
        </w:tc>
        <w:tc>
          <w:tcPr>
            <w:tcW w:w="1976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Насекомые – наши помощники</w:t>
            </w:r>
          </w:p>
        </w:tc>
        <w:tc>
          <w:tcPr>
            <w:tcW w:w="3706" w:type="dxa"/>
          </w:tcPr>
          <w:p w:rsidR="00E11AAF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Показать пользу насекомых.</w:t>
            </w:r>
          </w:p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Воспитывать интерес и доброе отношение к насекомым.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 неделя апреля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7B14A4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наблюдения, рассматривания иллюстраций, чтение, игра, лепка.</w:t>
            </w:r>
          </w:p>
        </w:tc>
        <w:tc>
          <w:tcPr>
            <w:tcW w:w="3427" w:type="dxa"/>
          </w:tcPr>
          <w:p w:rsidR="00730D69" w:rsidRPr="004F4BF3" w:rsidRDefault="007B14A4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Дид. игра «Найди насекомых, поедающих листья». Чтение стихотворений М Пришвина «Божья коровка», «Кузнечик», «Майский жук». Лепка «Зеленая гусеница».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976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Экскурсия в плодовый сад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с яркими особенностями весеннего состояния плодовых деревьев (цветением), учить различать 2-3 дерева по цветкам.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П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>родолжать устанавливать связи между изменением условий (тепло, свет) и изменением состояния растений (рост и цветение, между потребностями насекомых в</w:t>
            </w:r>
            <w:r w:rsidR="00FD7C21" w:rsidRPr="004F4BF3">
              <w:rPr>
                <w:rFonts w:ascii="Times New Roman" w:hAnsi="Times New Roman" w:cs="Times New Roman"/>
                <w:bCs/>
                <w:color w:val="auto"/>
              </w:rPr>
              <w:t xml:space="preserve"> пище и тепле и их поведением).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Воспитывать эстетические чувства.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 неделя апреля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CB2368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наблюдения, рассматривание иллюстраций, игра, рисование.</w:t>
            </w:r>
          </w:p>
        </w:tc>
        <w:tc>
          <w:tcPr>
            <w:tcW w:w="3427" w:type="dxa"/>
          </w:tcPr>
          <w:p w:rsidR="00730D69" w:rsidRPr="004F4BF3" w:rsidRDefault="00CB2368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Дид. игра «Подбери листок к дереву». Рассматривание картины «Цветущий сад». Рисование «Яблоня </w:t>
            </w: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в</w:t>
            </w:r>
            <w:proofErr w:type="gramEnd"/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цвету».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Земля – мой дом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</w:t>
            </w:r>
            <w:r w:rsidR="00964785" w:rsidRPr="004F4BF3">
              <w:rPr>
                <w:rFonts w:ascii="Times New Roman" w:hAnsi="Times New Roman" w:cs="Times New Roman"/>
                <w:bCs/>
                <w:color w:val="auto"/>
              </w:rPr>
              <w:t>вня, город, страна), о звёздах.</w:t>
            </w:r>
            <w:proofErr w:type="gramEnd"/>
            <w:r w:rsidR="00964785" w:rsidRPr="004F4BF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Приветствовать стремление детей овладеть разнообразными способами пол</w:t>
            </w:r>
            <w:r w:rsidR="00964785" w:rsidRPr="004F4BF3">
              <w:rPr>
                <w:rFonts w:ascii="Times New Roman" w:hAnsi="Times New Roman" w:cs="Times New Roman"/>
                <w:bCs/>
                <w:color w:val="auto"/>
              </w:rPr>
              <w:t xml:space="preserve">учения информации.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Поощрять желания делится своими впечатлениями с окружающими.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 неделя апреля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FE3AD2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сравнение, рассматривание картины, игра, рисование.</w:t>
            </w:r>
          </w:p>
        </w:tc>
        <w:tc>
          <w:tcPr>
            <w:tcW w:w="3427" w:type="dxa"/>
          </w:tcPr>
          <w:p w:rsidR="00730D69" w:rsidRPr="004F4BF3" w:rsidRDefault="00FE3AD2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Беседа «Где я живу». Рассматривание картины «Семья дома». Дид. игра «Рассели животных». Беседа о звездах. Рисование «Звездное небо».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Экологическая тропинка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</w:t>
            </w:r>
            <w:r w:rsidR="008D6921" w:rsidRPr="004F4BF3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Упражнять в практической помощи природе (уборка мусора, лечение деревьев)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4 неделя апреля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FD37A8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целевая прогулка по территории детского сада, чтение стихотворения, игра.</w:t>
            </w:r>
          </w:p>
        </w:tc>
        <w:tc>
          <w:tcPr>
            <w:tcW w:w="3427" w:type="dxa"/>
          </w:tcPr>
          <w:p w:rsidR="00730D69" w:rsidRPr="004F4BF3" w:rsidRDefault="00FD37A8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Чтение стихотворения Р. Рождественского «Береги природу». Игра «Что будет, если…». 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76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Человек – живой организм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</w:t>
            </w:r>
            <w:r w:rsidR="008D6921" w:rsidRPr="004F4BF3"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+</w:t>
            </w:r>
            <w:r w:rsidR="008D6921" w:rsidRPr="004F4BF3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и </w:t>
            </w:r>
            <w:proofErr w:type="gramStart"/>
            <w:r w:rsidR="002E775E">
              <w:rPr>
                <w:rFonts w:ascii="Times New Roman" w:hAnsi="Times New Roman" w:cs="Times New Roman"/>
                <w:bCs/>
                <w:color w:val="auto"/>
              </w:rPr>
              <w:t>«-</w:t>
            </w:r>
            <w:proofErr w:type="gramEnd"/>
            <w:r w:rsidR="002E775E" w:rsidRPr="004F4BF3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>влияни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>я</w:t>
            </w: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на них. Развивать сенсорную чувствительность при решении познавательных задач.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5 неделя апреля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8D6921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иллюстраций, игра, гимнастика для глаз.</w:t>
            </w:r>
          </w:p>
        </w:tc>
        <w:tc>
          <w:tcPr>
            <w:tcW w:w="3427" w:type="dxa"/>
          </w:tcPr>
          <w:p w:rsidR="00730D69" w:rsidRPr="004F4BF3" w:rsidRDefault="008D6921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 о потребностях человека. Рассматривание иллюстраций. Дид. игра «Валеология». Игра «Язычок – помощник».  Игра «Угадай на вкус». Гимнастика для глаз.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76" w:type="dxa"/>
          </w:tcPr>
          <w:p w:rsidR="00730D69" w:rsidRPr="004F4BF3" w:rsidRDefault="0080379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Русское поле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Познакомить детей с хлебом как одним из величайших богатств на земле; систематизировать и закрепить знания детей о выращивании и производстве хлеба. Рассматривание иллюстраций в книге «Хлеб – главное богатство России». Пословицы, поговорки.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D05ECA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мая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8D6921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рассматривание иллюстраций, картины, знакомство с профессиями, чтение стихотворения, отгадывание загадок, игра, лепка из теста.</w:t>
            </w:r>
            <w:proofErr w:type="gramEnd"/>
          </w:p>
        </w:tc>
        <w:tc>
          <w:tcPr>
            <w:tcW w:w="3427" w:type="dxa"/>
          </w:tcPr>
          <w:p w:rsidR="00730D69" w:rsidRPr="004F4BF3" w:rsidRDefault="008D6921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 xml:space="preserve">Рассматривание картин И. Шишкина «Рожь». </w:t>
            </w:r>
            <w:r w:rsidR="00A96D84" w:rsidRPr="004F4BF3">
              <w:rPr>
                <w:rFonts w:ascii="Times New Roman" w:hAnsi="Times New Roman" w:cs="Times New Roman"/>
                <w:bCs/>
                <w:color w:val="auto"/>
              </w:rPr>
              <w:t>Знакомство с профессиями. Чтение стихотворения С. Погореловского «В каждый дом, на каждый стол». Отгадывание загадок.</w:t>
            </w:r>
            <w:r w:rsidR="002E775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gramStart"/>
            <w:r w:rsidR="00A96D84" w:rsidRPr="004F4BF3">
              <w:rPr>
                <w:rFonts w:ascii="Times New Roman" w:hAnsi="Times New Roman" w:cs="Times New Roman"/>
                <w:bCs/>
                <w:color w:val="auto"/>
              </w:rPr>
              <w:t>Д</w:t>
            </w:r>
            <w:proofErr w:type="gramEnd"/>
            <w:r w:rsidR="00A96D84" w:rsidRPr="004F4BF3">
              <w:rPr>
                <w:rFonts w:ascii="Times New Roman" w:hAnsi="Times New Roman" w:cs="Times New Roman"/>
                <w:bCs/>
                <w:color w:val="auto"/>
              </w:rPr>
              <w:t>идактическая игра: «Сложи правильно».  Лепка из теста «Хлебные изделия».</w:t>
            </w:r>
          </w:p>
        </w:tc>
      </w:tr>
      <w:tr w:rsidR="00CF68AC" w:rsidRPr="004F4BF3" w:rsidTr="004F4BF3">
        <w:trPr>
          <w:trHeight w:val="20"/>
        </w:trPr>
        <w:tc>
          <w:tcPr>
            <w:tcW w:w="493" w:type="dxa"/>
          </w:tcPr>
          <w:p w:rsidR="00CF68AC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35</w:t>
            </w:r>
          </w:p>
        </w:tc>
        <w:tc>
          <w:tcPr>
            <w:tcW w:w="1976" w:type="dxa"/>
          </w:tcPr>
          <w:p w:rsidR="00CF68AC" w:rsidRPr="004F4BF3" w:rsidRDefault="00803790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Строим экологический город</w:t>
            </w:r>
          </w:p>
        </w:tc>
        <w:tc>
          <w:tcPr>
            <w:tcW w:w="3706" w:type="dxa"/>
          </w:tcPr>
          <w:p w:rsidR="00CF68AC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Наблюдения за растениями, птицами, насекомыми. Наблюдение разных видов дождя: кратковременный, затяжной, грибной, слепой, ливневый.  Оформление клумбы цветочной, посадка рассады цветов.</w:t>
            </w:r>
          </w:p>
        </w:tc>
        <w:tc>
          <w:tcPr>
            <w:tcW w:w="843" w:type="dxa"/>
          </w:tcPr>
          <w:p w:rsidR="00CF68AC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CF68AC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CF68AC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мая</w:t>
            </w:r>
          </w:p>
        </w:tc>
        <w:tc>
          <w:tcPr>
            <w:tcW w:w="912" w:type="dxa"/>
          </w:tcPr>
          <w:p w:rsidR="00CF68AC" w:rsidRPr="004F4BF3" w:rsidRDefault="00CF68AC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CF68AC" w:rsidRPr="004F4BF3" w:rsidRDefault="001D742E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Беседа, оформление цветочной клумбы, рисование.</w:t>
            </w:r>
          </w:p>
        </w:tc>
        <w:tc>
          <w:tcPr>
            <w:tcW w:w="3427" w:type="dxa"/>
          </w:tcPr>
          <w:p w:rsidR="00CF68AC" w:rsidRPr="004F4BF3" w:rsidRDefault="001D742E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Беседа «Чистый воздух и вода – богатство». Рассада цветов. Рисование «Придумай и нарисуй экологический городок».</w:t>
            </w:r>
          </w:p>
        </w:tc>
      </w:tr>
      <w:tr w:rsidR="00E30190" w:rsidRPr="004F4BF3" w:rsidTr="004F4BF3">
        <w:trPr>
          <w:trHeight w:val="20"/>
        </w:trPr>
        <w:tc>
          <w:tcPr>
            <w:tcW w:w="493" w:type="dxa"/>
          </w:tcPr>
          <w:p w:rsidR="00730D69" w:rsidRPr="004F4BF3" w:rsidRDefault="009F1ACE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36</w:t>
            </w:r>
          </w:p>
        </w:tc>
        <w:tc>
          <w:tcPr>
            <w:tcW w:w="1976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Итоговое мероприятие</w:t>
            </w:r>
          </w:p>
        </w:tc>
        <w:tc>
          <w:tcPr>
            <w:tcW w:w="3706" w:type="dxa"/>
          </w:tcPr>
          <w:p w:rsidR="00730D69" w:rsidRPr="004F4BF3" w:rsidRDefault="00E11AAF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Подведение итогов</w:t>
            </w:r>
          </w:p>
        </w:tc>
        <w:tc>
          <w:tcPr>
            <w:tcW w:w="843" w:type="dxa"/>
          </w:tcPr>
          <w:p w:rsidR="00730D69" w:rsidRPr="004F4BF3" w:rsidRDefault="00964785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3" w:type="dxa"/>
          </w:tcPr>
          <w:p w:rsidR="00730D69" w:rsidRPr="004F4BF3" w:rsidRDefault="00E61F0A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Cs/>
                <w:color w:val="auto"/>
              </w:rPr>
            </w:pPr>
            <w:r w:rsidRPr="004F4BF3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D05ECA" w:rsidRPr="004F4BF3">
              <w:rPr>
                <w:rFonts w:ascii="Times New Roman" w:hAnsi="Times New Roman" w:cs="Times New Roman"/>
                <w:bCs/>
                <w:color w:val="auto"/>
              </w:rPr>
              <w:t xml:space="preserve"> неделя мая</w:t>
            </w:r>
          </w:p>
        </w:tc>
        <w:tc>
          <w:tcPr>
            <w:tcW w:w="912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2166" w:type="dxa"/>
          </w:tcPr>
          <w:p w:rsidR="00730D69" w:rsidRPr="004F4BF3" w:rsidRDefault="00730D69" w:rsidP="004F4BF3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  <w:tc>
          <w:tcPr>
            <w:tcW w:w="3427" w:type="dxa"/>
          </w:tcPr>
          <w:p w:rsidR="00730D69" w:rsidRPr="004F4BF3" w:rsidRDefault="00730D69" w:rsidP="002E775E">
            <w:pPr>
              <w:pStyle w:val="a3"/>
              <w:spacing w:before="0" w:after="0"/>
              <w:ind w:left="0" w:right="0" w:firstLine="0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</w:p>
        </w:tc>
      </w:tr>
    </w:tbl>
    <w:p w:rsidR="002E775E" w:rsidRDefault="002E775E" w:rsidP="005E12B5">
      <w:pPr>
        <w:pStyle w:val="a3"/>
        <w:spacing w:before="0" w:after="0"/>
        <w:ind w:left="0" w:right="0" w:firstLine="709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sectPr w:rsidR="002E775E" w:rsidSect="004F4BF3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270FC6" w:rsidRPr="005E12B5" w:rsidRDefault="00270FC6" w:rsidP="005E12B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Материально техническая база:</w:t>
      </w:r>
    </w:p>
    <w:p w:rsidR="00270FC6" w:rsidRPr="005E12B5" w:rsidRDefault="00270FC6" w:rsidP="005E12B5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Библиотечный фонд книга печати:</w:t>
      </w:r>
    </w:p>
    <w:p w:rsidR="00270FC6" w:rsidRPr="005E12B5" w:rsidRDefault="00270FC6" w:rsidP="005E12B5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Абдуллина Р.В. Конспекты познавательных занятий с элементами экспериментирования / Р.В. Абдуллина, Р.Ф.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Хасаншина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r w:rsidR="003F17C9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Н.: Информационно-методический центр, 2008.-31 </w:t>
      </w:r>
      <w:proofErr w:type="gramStart"/>
      <w:r w:rsidR="003F17C9" w:rsidRPr="005E12B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3F17C9" w:rsidRPr="005E12B5">
        <w:rPr>
          <w:rFonts w:ascii="Times New Roman" w:eastAsia="Times New Roman" w:hAnsi="Times New Roman" w:cs="Times New Roman"/>
          <w:bCs/>
          <w:sz w:val="28"/>
          <w:szCs w:val="28"/>
        </w:rPr>
        <w:t>. (</w:t>
      </w:r>
      <w:proofErr w:type="gramStart"/>
      <w:r w:rsidR="003F17C9" w:rsidRPr="005E12B5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="003F17C9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опыта работы воспитателей).</w:t>
      </w:r>
    </w:p>
    <w:p w:rsidR="003F17C9" w:rsidRPr="005E12B5" w:rsidRDefault="003F17C9" w:rsidP="005E12B5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Иванова А.И. Экологические наблюдения и эксперименты в детском саду: Мир растений. - М.: ТЦ Сфера, 2005. – 240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 (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развития).</w:t>
      </w:r>
    </w:p>
    <w:p w:rsidR="003F17C9" w:rsidRPr="005E12B5" w:rsidRDefault="003F17C9" w:rsidP="005E12B5">
      <w:pPr>
        <w:pStyle w:val="a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Корнилова В.М. «Экологическое окно» в детском саду: Методические рекомендации. – М.: ТЦ Сфера, 2008. – 128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 – (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Библиотека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журнала «Воспитатель ДОУ»).</w:t>
      </w:r>
    </w:p>
    <w:p w:rsidR="003F17C9" w:rsidRPr="005E12B5" w:rsidRDefault="003F17C9" w:rsidP="005E12B5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Печатные пособия:</w:t>
      </w:r>
    </w:p>
    <w:p w:rsidR="00EC49CA" w:rsidRPr="005E12B5" w:rsidRDefault="00EC49CA" w:rsidP="005E12B5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Ильчук Н.П. Хрестоматия для дошкольников – 2-4 года. Пособие для воспитателей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/с и родителей/ Н.П. Ильчук, В.В.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Гербова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Л.Н. Елисеева, Н.П.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Бабурова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 – 1 изд. М.: АСТ, 1999. – 576 с., ил.</w:t>
      </w:r>
    </w:p>
    <w:p w:rsidR="003F17C9" w:rsidRPr="005E12B5" w:rsidRDefault="003F17C9" w:rsidP="005E12B5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образовательные ресурсы:</w:t>
      </w:r>
    </w:p>
    <w:p w:rsidR="003F17C9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725F70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www.nsportal.ru</w:t>
        </w:r>
      </w:hyperlink>
    </w:p>
    <w:p w:rsidR="00725F70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Style w:val="aa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  <w:hyperlink r:id="rId11" w:history="1">
        <w:r w:rsidR="00725F70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www.maam.ru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2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http://50ds.ru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http://detsad-42.ru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4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http://ilovedomain.ru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5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http://mdou156ribinka.ucoz.ru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6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http://teammy.com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7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http://ped-kopilka.ru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8" w:history="1">
        <w:r w:rsidR="00ED69B1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http://skazkaberez.ucoz.ru</w:t>
        </w:r>
      </w:hyperlink>
    </w:p>
    <w:p w:rsidR="00ED69B1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9" w:history="1">
        <w:r w:rsidR="0094011E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http://ndou195.ru</w:t>
        </w:r>
      </w:hyperlink>
    </w:p>
    <w:p w:rsidR="0094011E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Style w:val="aa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</w:pPr>
      <w:hyperlink r:id="rId20" w:history="1">
        <w:r w:rsidR="0094011E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http://dohcolonoc.ru</w:t>
        </w:r>
      </w:hyperlink>
    </w:p>
    <w:p w:rsidR="0094011E" w:rsidRPr="005E12B5" w:rsidRDefault="00D32951" w:rsidP="005E12B5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" w:history="1">
        <w:r w:rsidR="00651BFF" w:rsidRPr="005E12B5">
          <w:rPr>
            <w:rStyle w:val="aa"/>
            <w:rFonts w:ascii="Times New Roman" w:eastAsia="Times New Roman" w:hAnsi="Times New Roman" w:cs="Times New Roman"/>
            <w:bCs/>
            <w:sz w:val="28"/>
            <w:szCs w:val="28"/>
          </w:rPr>
          <w:t>http://planetadetstva.net</w:t>
        </w:r>
      </w:hyperlink>
    </w:p>
    <w:p w:rsidR="00725F70" w:rsidRPr="005E12B5" w:rsidRDefault="00725F70" w:rsidP="005E12B5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Экранные, музыкальные пособия:</w:t>
      </w:r>
    </w:p>
    <w:p w:rsidR="00DF4157" w:rsidRPr="005E12B5" w:rsidRDefault="00DF4157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презентация «В царстве грибов»,</w:t>
      </w:r>
    </w:p>
    <w:p w:rsidR="00825F2F" w:rsidRPr="005E12B5" w:rsidRDefault="00825F2F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аудиозапись «Мухоморы»,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аудиозапись «Голоса птиц»,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презентация «Уход за комнатными растениями»,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презентация «Состав почвы».</w:t>
      </w:r>
    </w:p>
    <w:p w:rsidR="00F50BA5" w:rsidRPr="005E12B5" w:rsidRDefault="00725F70" w:rsidP="005E12B5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80494A"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чебно-практически</w:t>
      </w: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е оборудования</w:t>
      </w:r>
      <w:r w:rsidR="00471FAC"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Средства ИКТ: ноутбук, колонки.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Иллюстративные материалы: 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овощей и фруктов;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растений;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грибов;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лесных и садовых ягод;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подводных обитателей (лягушки, рыб, водорослей);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домашних животных;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лесных животных;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птиц;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насекомых;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частей тела человека.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Картины: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«Осенние мотивы»;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«Деревья»;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«Звери в лесу»;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«Зимние забавы»;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«Весна»;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«Цветущий сад»;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«Семья дома»;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И. Шишкин «Рожь».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Фотографии: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«Постройки из песка».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Кукольный театр «Лесная история».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Драматизация сказки «Три поросенка».</w:t>
      </w:r>
    </w:p>
    <w:p w:rsidR="00471FAC" w:rsidRPr="005E12B5" w:rsidRDefault="00471FAC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146B9" w:rsidRPr="005E12B5">
        <w:rPr>
          <w:rFonts w:ascii="Times New Roman" w:eastAsia="Times New Roman" w:hAnsi="Times New Roman" w:cs="Times New Roman"/>
          <w:bCs/>
          <w:sz w:val="28"/>
          <w:szCs w:val="28"/>
        </w:rPr>
        <w:t>риборы для проведения опытов: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тазик с водой,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тазик с сухим и мокрым песком,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мыльные пузыри,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воздушные шары,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аквариум,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колбы,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кормушка,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формочка для льда,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стеклянные предметы,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ящик для посадки лука,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деревянные предметы,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резиновые предметы,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пластмассовые предметы,</w:t>
      </w:r>
    </w:p>
    <w:p w:rsidR="007146B9" w:rsidRPr="005E12B5" w:rsidRDefault="007146B9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B1EDA" w:rsidRPr="005E12B5">
        <w:rPr>
          <w:rFonts w:ascii="Times New Roman" w:eastAsia="Times New Roman" w:hAnsi="Times New Roman" w:cs="Times New Roman"/>
          <w:bCs/>
          <w:sz w:val="28"/>
          <w:szCs w:val="28"/>
        </w:rPr>
        <w:t>металлические предметы.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наборы для ручного труда: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природный материал,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бархатная бумага,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картон,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клей,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цветная бумага,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пластилин,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доски для пластилина,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клеенка для лепки,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ножи для пластилина,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зубочистки,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цветные карандаши,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альбом для рисования,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кисточки,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гуашевые краски,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- бумага для оригами,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фломастеры,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нитки вязальные,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соленое тесто, </w:t>
      </w:r>
    </w:p>
    <w:p w:rsidR="00DB1EDA" w:rsidRPr="005E12B5" w:rsidRDefault="00DB1EDA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ватман.</w:t>
      </w:r>
    </w:p>
    <w:p w:rsidR="00725F70" w:rsidRPr="005E12B5" w:rsidRDefault="00725F70" w:rsidP="005E12B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F70" w:rsidRPr="005E12B5" w:rsidRDefault="00725F70" w:rsidP="005E12B5">
      <w:pPr>
        <w:pStyle w:val="a4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Приложение</w:t>
      </w:r>
    </w:p>
    <w:p w:rsidR="0080494A" w:rsidRPr="005E12B5" w:rsidRDefault="0080494A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о лете.</w:t>
      </w:r>
    </w:p>
    <w:p w:rsidR="0080494A" w:rsidRPr="005E12B5" w:rsidRDefault="00E013DA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0494A" w:rsidRPr="005E12B5">
        <w:rPr>
          <w:rFonts w:ascii="Times New Roman" w:eastAsia="Times New Roman" w:hAnsi="Times New Roman" w:cs="Times New Roman"/>
          <w:bCs/>
          <w:sz w:val="28"/>
          <w:szCs w:val="28"/>
        </w:rPr>
        <w:t>Дидактическая игра «Какое время года?»</w:t>
      </w:r>
      <w:r w:rsidR="00F50BA5"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0494A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Цели: учить соотносить описание природы в стихах или прозе с определенным временем года; развивать слуховое внимание, </w:t>
      </w:r>
      <w:r w:rsidR="0080494A"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быстроту мышления</w:t>
      </w:r>
      <w:proofErr w:type="gramStart"/>
      <w:r w:rsidR="0080494A" w:rsidRPr="005E12B5">
        <w:rPr>
          <w:rFonts w:ascii="Times New Roman" w:eastAsia="Times New Roman" w:hAnsi="Times New Roman" w:cs="Times New Roman"/>
          <w:bCs/>
          <w:sz w:val="28"/>
          <w:szCs w:val="28"/>
        </w:rPr>
        <w:t>.Х</w:t>
      </w:r>
      <w:proofErr w:type="gramEnd"/>
      <w:r w:rsidR="0080494A"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игры: Дети сидят на скамейке. Воспитатель задает вопрос «Когда это бывает?» и читает текст или загадку о разных временах года.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Книга Зотова «Лесная морошка».</w:t>
      </w:r>
    </w:p>
    <w:p w:rsidR="00F50BA5" w:rsidRPr="005E12B5" w:rsidRDefault="00F50BA5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13DA" w:rsidRPr="005E12B5" w:rsidRDefault="00E013DA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помочь растениям?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«Помоги растению»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Цель: расширить знания о том, какие условия необходимы для жизни растений.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Пальчиковая игра «Посадим цветы»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Мы ямку раскопаем,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Семечко посадим.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Дождичек польет,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Оно подрастет.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Сначала стебелек,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затем цветок.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Наши красные цветки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Расправляют лепестки.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Ветерок чуть дышит,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Лепестки колышет.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Наши красные цветки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Закрывают лепестки,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Головой качают,</w:t>
      </w:r>
    </w:p>
    <w:p w:rsidR="00E013DA" w:rsidRPr="005E12B5" w:rsidRDefault="00E013D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Тихо засыпают.</w:t>
      </w:r>
    </w:p>
    <w:p w:rsidR="005A1B8E" w:rsidRPr="005E12B5" w:rsidRDefault="005A1B8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«Потребность растений в воде»</w:t>
      </w:r>
    </w:p>
    <w:p w:rsidR="005A1B8E" w:rsidRPr="005E12B5" w:rsidRDefault="005A1B8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показать детям важность воды для жизни и роста растения.</w:t>
      </w:r>
    </w:p>
    <w:p w:rsidR="005A1B8E" w:rsidRPr="005E12B5" w:rsidRDefault="005A1B8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Материал: два цветка, вазочка с водой.</w:t>
      </w:r>
    </w:p>
    <w:p w:rsidR="005A1B8E" w:rsidRPr="005E12B5" w:rsidRDefault="005A1B8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Ход опыта: Из букета выбирается один цветок и оставляется без воды. Через некоторое время сравнить цветок без воды и цветы в вазе. Чем они отличаются? Почему это произошло?</w:t>
      </w:r>
    </w:p>
    <w:p w:rsidR="00E013DA" w:rsidRPr="005E12B5" w:rsidRDefault="005A1B8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Вывод: вода необходима растениям, без нее они погибают.</w:t>
      </w:r>
    </w:p>
    <w:p w:rsidR="005A1B8E" w:rsidRPr="005E12B5" w:rsidRDefault="005A1B8E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саду ли, в огороде.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Пальчиковая гимнастика "Овощи" Ю.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Тувима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1. С базара однажды хозяйка пришла, («шагаем» средним и указательным пальцем по столу)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 базара хозяйка домой принесла: (по очереди загибаем на руках пальцы)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Капусту,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Картошку,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Морковку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Свеклу,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Петрушку и горох.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Ох!.. (хлопок в ладоши)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2. Овощи спор завели на столе (пальцы на обеих руках сжимаем в кулаки и потом разжимаем)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Кто лучше, нужней и вкусней на земле: (загибаем пальцы на руках по очереди)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Капуста?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Картошка?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Морковка?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Свекла?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Петрушка или горох?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Ох!.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хлопок в ладоши)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3. Тем временем ножик хозяйка взяла (ладонь раскрываем, другую ладонь ставим ребром и делаем режущие движения)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этим ножом крошить начала: (загибаем пальцы на руках по очереди)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Капусту,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Картошку,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Морковку,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Свеклу,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Петрушку и горох.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Ох!.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хлопок в ладоши)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4. Крышкой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накрытые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душном горшке (раскрываем ладонь и накрываем другую руку, которая в это время сжата в кулак)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крутом кипятке кипели, кипели: (по очереди загибаем пальцы на руках)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Капуста,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Картошка,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Морковка,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Свекла,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Петрушка и горох.</w:t>
      </w:r>
    </w:p>
    <w:p w:rsidR="006C4294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Ох!.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.(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хлопаем в ладоши)</w:t>
      </w:r>
    </w:p>
    <w:p w:rsidR="005A1B8E" w:rsidRPr="005E12B5" w:rsidRDefault="006C429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Супчик овощной оказался неплох! (гладим себя по животу ладошкой).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Н. Егоров «Морковка», «Лук», «Картошка», «Капуста».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1.Закопали в землю в мае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сто дней не вынимали,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А копать под осень стали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одну нашли, а десять. </w:t>
      </w:r>
    </w:p>
    <w:p w:rsidR="00E013DA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(Картошка)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2.Голова бела, кудрява.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любит щи -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Меня в них ищи.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(Капуста)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3.Золотистый и полезный,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Витаминный, хотя резкий,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Горький вкус имеет он.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чистишь – слезы льешь.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(Лук)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4.За кудрявый хохолок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Лису из норки поволок.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ощупь - очень гладкая, </w:t>
      </w:r>
      <w:proofErr w:type="gramEnd"/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вкус - как сахар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сладкая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(Морковь)</w:t>
      </w:r>
    </w:p>
    <w:p w:rsidR="00F50BA5" w:rsidRPr="005E12B5" w:rsidRDefault="00F50BA5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119" w:rsidRPr="005E12B5" w:rsidRDefault="002D4119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хороводе деревьев.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"Чего не хватает?"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развитие мышления, внима</w:t>
      </w:r>
      <w:r w:rsidR="00193549" w:rsidRPr="005E12B5">
        <w:rPr>
          <w:rFonts w:ascii="Times New Roman" w:eastAsia="Times New Roman" w:hAnsi="Times New Roman" w:cs="Times New Roman"/>
          <w:bCs/>
          <w:sz w:val="28"/>
          <w:szCs w:val="28"/>
        </w:rPr>
        <w:t>ния, учит делать умозаключения.</w:t>
      </w:r>
    </w:p>
    <w:p w:rsidR="002D4119" w:rsidRPr="005E12B5" w:rsidRDefault="002D411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Ход игры: ребенку нужно показать карточку и сказать: "Посмотри, здесь в каждом ряду нарисованы предметы, а в последнем одного предмета не хватает. Как ты думаешь какого (который есть и в первом ряду и во втором)?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Дыхательное упражнение «Ветерок».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ветер сильный, я лечу,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Лечу, куда хочу (руки опущены, ноги слегка расставлены, вдох через нос)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Хочу налево посвищу (повернуть голову налево, губы трубочкой и подуть)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Могу подуть направо (голова прямо, вдох, голова направо, губы трубочкой, выдох)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Могу и вверх (голова прямо, вдох через нос, выдох через губы трубочкой, вдох)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в облака (опустить голову, подбородком коснуться груди, спокойный выдох через рот)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Ну а пока я тучи разгоняю (круговые движения руками).</w:t>
      </w:r>
    </w:p>
    <w:p w:rsidR="00F50BA5" w:rsidRPr="005E12B5" w:rsidRDefault="00F50BA5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549" w:rsidRPr="005E12B5" w:rsidRDefault="00193549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Зелёная аптека.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«Вершки корешки».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в игре познакомить с тем, какие части лекарственных растений используются для лечения.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Укроп – листья и молодые стрелки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Одуванчик – листья, корень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Календула – цветы и семена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Ромашка – цветы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Мелисса – листья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Зверобой – цветы, листья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Мать – и - мачеха – листья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Пастушья сумка – цветы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Мята – листья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Лопух – листья и корни.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Загадки об одуванчике: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Глазок золотой на солнце глядит,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как солнце нахмурится,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Глазок прищурится. (Одуванчик)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лугу у реки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Золотые огоньки,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Дождь заморосил,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Огоньки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позалил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 (Одуванчик)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шарик пушистый, белею в поле чистом.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дунул ветерок – остался стебелек. (Одуванчик)</w:t>
      </w:r>
    </w:p>
    <w:p w:rsidR="00767E64" w:rsidRPr="005E12B5" w:rsidRDefault="00767E6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549" w:rsidRPr="005E12B5" w:rsidRDefault="00193549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в страну Осень.</w:t>
      </w:r>
    </w:p>
    <w:p w:rsidR="005E7B2D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E7B2D" w:rsidRPr="005E12B5">
        <w:rPr>
          <w:rFonts w:ascii="Times New Roman" w:eastAsia="Times New Roman" w:hAnsi="Times New Roman" w:cs="Times New Roman"/>
          <w:bCs/>
          <w:sz w:val="28"/>
          <w:szCs w:val="28"/>
        </w:rPr>
        <w:t>Загадка:</w:t>
      </w:r>
    </w:p>
    <w:p w:rsidR="00193549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Пришла без красок и без кисти и перекрасила все листья. (Осень)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-Чтение стихотворения Е. Благининой «Осень спросим».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Здравствуй осень, здравствуй осень!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Хорошо, что ты пришла.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У тебя мы, осень, спросим: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«Что в подарок принесла?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Ты и яблок, ты и мёду,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Ты и хлеба принесла.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А хорошую погоду</w:t>
      </w:r>
    </w:p>
    <w:p w:rsidR="00193549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Нам в подарок принесла?»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Загадки: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Слезки капают из тучи –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Плачет мастер невезучий.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Хмурой осени художник —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Хлюпает по лужам… (дождик)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Белка осенью без спешки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Прячет желуди, орешки,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Мышка - зерна собирает,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Норку плотно набивает.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 склад, а не нора -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Зерен выросла гора!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же делают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зверята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Угадайте-ка, ребята! (Запасы на зиму)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Стало хмуро за окном,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Дождик просится к нам в дом.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доме сухо, а снаружи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Появились всюду... (лужи)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 «Доскажи словечко». Задачи: развитие внимания, памяти, совершенствование знаний об овощах и фруктах.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игры: взрослый читает, а ребенок добавляет слова.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Здесь весною было пусто, летом выросла… (капуста).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Собираем мы в лукошко очень крупную … (картошку).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От дождя земля намокла – вылезай, толстушка … (свёкла).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Из земли – за чуб плутовку тянем сочную … (морковку).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Помогает деду внук – собирает с грядок … (лук).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Просит дедушка Федюшку: - собери ещё … (петрушку).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Вот зелёный толстячок – крупный, гладкий … (кабачок).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теперь пойдём мы в сад, там созрел уж … (виноград).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Очень сочны и красивы, выросли на ветках … (сливы).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Для Ванюши и Катюши соберём в корзину … (груши).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Для начинки в пироги набираем … (яблоки).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Подвижная игра-физминутка «Вот и осень к нам пришла». Цели:- развивать память, внимание; двигательную активность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;з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акрепить названия осенних месяцев;воспитывать чувство прекрасного (посмотреть на листопад, как на танец, научить детей любоваться природой</w:t>
      </w:r>
      <w:r w:rsidR="00DF4157" w:rsidRPr="005E12B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.Ход игры: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Листья на ветках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Все лето висели (руки подняты вверх и раскачиваются влево - вправо)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Сентябрь наступил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они пожелтели (руки на верху, повороты кистями «шарики-фонарики")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Октябрь с собою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Принес листопад (плавно опускаем руки вниз)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Листья слетают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в танце кружат (вращение вокруг себя в одну и в другую стороны)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Ноябрь пришел,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Весь лист облетел (присели)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под ногами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 нас зашумел (трем ладонь об ладонь, имитируя шуршание листьев).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Физминутка «Зайка»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Зайка по лесу скакал (руки перед грудью)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Зайка корм себе искал 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>(мелкие подскоки на двух ногах)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Вдруг у зайки на макушке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Поднялись как стрелки ушки. (Указательными и средними разведё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>нными пальцами изображают ушки)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Шорох тихий раздаётся: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Кто-то по лесу крадётся. (Пуг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>ливо оглядываются)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Зайка путает следы,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Убегает от беды.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Прыгну в бок и обернулся. (Скачет, бежит по кругу, петляет)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под кустиком свернулся,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Словно беленький клубок,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Чтоб найти никто не мог. (Свернулся в клубочек).</w:t>
      </w:r>
    </w:p>
    <w:p w:rsidR="005E7B2D" w:rsidRPr="005E12B5" w:rsidRDefault="005E7B2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549" w:rsidRPr="005E12B5" w:rsidRDefault="00193549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Тайны грибного царства.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Загадки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Лесовичка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грибах. 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1.Мы вчера в лесок зашли,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чего мы там нашли?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Он стоял на толстой ножке,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крепкой шляпе у дорожки. (Грибок)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2.Крепкий, плотный, очень статный,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шляпе бурой и нарядной.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 гордость всех лесов!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Настоящий царь грибов! (Белый гриб)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3.В красной шляпе под осиной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 шляпе жёлтый лист прилип…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Полезай скорей в корзину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Ты съедобный, вкусный гриб. (Подосиновик)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4.Я нашла грибы в лесу.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Быстро маме отнесу.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Рыженького цвета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Нам привет от лета.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Очень любят их сестрички.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Называются … (лисички)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5.Самый яркий гриб в лесу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домой не принесу.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Хоть красив его узор,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Не съедобен</w:t>
      </w:r>
      <w:r w:rsidR="00F50BA5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…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(мухомор).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Стихотворение «Старичок-Лесовичок»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лесной опушке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маленькой избушке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Поживает старичок,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Старичок-Лесовичок.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Много дел у старичка,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Старичка-Лесовичка.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День-деньской он всё хлопочет,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Лес красивым сделать хочет.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Если детки в лес идут,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Старичок наш тут как тут: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Всё в лесу покажет,</w:t>
      </w:r>
    </w:p>
    <w:p w:rsidR="00767E64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Обо всём расскажет.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Подвижная игра «Собирали мы грибы»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 помощью считалочки воспитатель выбирает грибника и дает ему шляпу – отличительный знак.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Вот поляночка лесная,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Здесь съедобные грибы.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Всех в игру я приглашаю,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Мы играем, водишь ты!</w:t>
      </w:r>
    </w:p>
    <w:p w:rsidR="00F50BA5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Содержание игры: «грибник» (выбранный считалочкой ребенок) и «грибочки» (остальные дети) приседают, «грибы» держат руки над головой, изображая шляпки.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Звучит быстрая музыка, «грибы» убегают в разные стороны, «грибник» ловит их. Игра повторяется 2-3 раза.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«Какой гриб лишний».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Пальчиковая гимнастика.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Загибают каждый пальчик.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Мы идём грибы искать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Указательный и средний палец правой руки “шагают” по левой ладони.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Этот пальчик в лес пошёл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Этот пальчик гриб нашёл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Этот пальчик чистить стал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Этот пальчик всё съел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Загибают каждый пальчик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От того и потолстел.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Показывают большой палец.</w:t>
      </w:r>
    </w:p>
    <w:p w:rsidR="004F3AE1" w:rsidRPr="005E12B5" w:rsidRDefault="004F3AE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549" w:rsidRPr="005E12B5" w:rsidRDefault="00193549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Чудо-ягодка.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Загадки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1.С коркой толстой, полосатой,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Очень нравится ребятам.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 него отменный вкус –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бахче созрел ... (арбуз).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2.Эти ягоды в лесу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бурый мишка любит очень.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ему их принесу,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если только он захочет.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Потому что я в саду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кусте слегка колючем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эти ягоды найду –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чуть крупнее, значит лучше! (Малина)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3.И душиста, и вкусна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Ягода лесная –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Огоньком горит она,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листиках скрываясь.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Ты присядь и погляди-ка,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Где таится ... (земляника).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4.Ягода садовая и разная: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Чёрная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бывает, белая и красная.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Круглая, и гроздочки недлинные.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Ягода такая витаминная!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Уж такая ягодка полезная!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Даже, может, чуточку «железная»! (Смородина)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5.Ты отгадай загадку.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Садят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меня на грядку.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Под тёплым солнцем зрею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летом покраснею.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Душистую и сочную,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Меня кладёшь ты в рот.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Вкусна в варенье очень я,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Гожусь и на компот. (Клубника)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«Брать – не брать ягоды»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увеличивать словарный запас по теме; дифференцировать лесные и садовые ягоды; развивать слуховое внимание.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«Отгадайте, что за ягода»</w:t>
      </w:r>
    </w:p>
    <w:p w:rsidR="009A40BF" w:rsidRPr="005E12B5" w:rsidRDefault="009A40B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учить детей описывать ягоду и узнавать её по описанию.</w:t>
      </w:r>
    </w:p>
    <w:p w:rsidR="00F50BA5" w:rsidRPr="005E12B5" w:rsidRDefault="00F50BA5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549" w:rsidRPr="005E12B5" w:rsidRDefault="00F50BA5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Чистый воздух.</w:t>
      </w:r>
    </w:p>
    <w:p w:rsidR="00F50BA5" w:rsidRPr="005E12B5" w:rsidRDefault="00F50BA5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 «Движение воздуха». Цель: показать детям, что хотя воздух невидим, его можно почувствовать.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опыта: Помашите рукой у лица. Какое ощущение. Подуйте на руки. Что почувствовали? Все эти ощущения вызваны движением воздуха.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ывод: воздух не «невидимка», его движения можно почувствовать, обмахивая лицо.</w:t>
      </w:r>
    </w:p>
    <w:p w:rsidR="00AE61C4" w:rsidRPr="005E12B5" w:rsidRDefault="00AE61C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 «Что в пакете? ».  Цель: выявить свойства воздуха, сравнивать свойства воды и воздуха. Ход опыта: предложить детям обследовать два пакета (с водой и воздухом), узнать, что в них, объяснить, почему они так думают. Дети взвешивают их на руке, ощупывают, открывают, нюхают. Чем похожи и чем отличаются воды и воздух? Сходства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прозрачные, не имеют вкуса и запаха, принимают форму сосуда, в котором находятся. Различия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вода тяжелее, льется, в ней растворяются некоторые вещества и застывают, принимая форму сосуда; возду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х-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невидим, невесом.</w:t>
      </w:r>
    </w:p>
    <w:p w:rsidR="00F50BA5" w:rsidRPr="005E12B5" w:rsidRDefault="00F50BA5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0BA5" w:rsidRPr="005E12B5" w:rsidRDefault="00F50BA5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Подводное царство.</w:t>
      </w:r>
    </w:p>
    <w:p w:rsidR="00F50BA5" w:rsidRPr="005E12B5" w:rsidRDefault="00AE61C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Подвижная игра «Удочка». Цель: развивать ловкость, внимание, быстроту реакции.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игры: играющие стоят по кругу, в центре воспитатель, он держит в руках веревку к которой привязан мешочек с песком. Воспитатель вращает веревку по кругу над самой землей, а дети подпрыгивают вверх, стараясь, чтобы мешочек не задел их. Описав мешочком два три круга, воспитатель делает паузу, во время которой подсчитывают количество попавшихся.</w:t>
      </w:r>
    </w:p>
    <w:p w:rsidR="00193549" w:rsidRPr="005E12B5" w:rsidRDefault="0019354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0171" w:rsidRPr="005E12B5" w:rsidRDefault="009D0171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Волшебница-вода.</w:t>
      </w:r>
    </w:p>
    <w:p w:rsidR="009D0171" w:rsidRPr="005E12B5" w:rsidRDefault="009D01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Игра-опыт «Как сосулька превратилась в воду».Цель: развивать наблюдательность, умение сравнивать, анализировать, устанавливать причинно- следственные зависимости и делать выводы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месте с детьми сломать сосульку. Рассмотреть ее, потрогать, сказать, какая она. Внести сосульку в теплое помещение и понаблюдать, как она будет таять, что от нее останется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ывод: под действием температуры сосулька превращается в воду.</w:t>
      </w:r>
    </w:p>
    <w:p w:rsidR="009D0171" w:rsidRPr="005E12B5" w:rsidRDefault="009D01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Дидактическая игра «Вода - хорошо и плохо».  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Хорошо – ее можно пить, без нее погибнут растения, животные, люд, вода нужна в быту (варим еду, стираем, убираемся, купаемся).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 воде занимаются спортом, по воде плавают различные суда и перевозят грузы (показ иллюстраций)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лохо – в воде мы можем утонуть. Когда идет много дождей или град, может погибнуть урожай. Если на море шторм, он может потопить корабли. Цунами – это тоже плохая вода. Весной реки выходят из берегов и приносят вред сельскому хозяйству и людя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м(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показ иллюстраций).</w:t>
      </w:r>
    </w:p>
    <w:p w:rsidR="002D4119" w:rsidRPr="005E12B5" w:rsidRDefault="009D01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D2279" w:rsidRPr="005E12B5">
        <w:rPr>
          <w:rFonts w:ascii="Times New Roman" w:eastAsia="Times New Roman" w:hAnsi="Times New Roman" w:cs="Times New Roman"/>
          <w:bCs/>
          <w:sz w:val="28"/>
          <w:szCs w:val="28"/>
        </w:rPr>
        <w:t>Опыт «Окрашивание воды». 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D2279" w:rsidRPr="005E12B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="003D2279" w:rsidRPr="005E12B5">
        <w:rPr>
          <w:rFonts w:ascii="Times New Roman" w:eastAsia="Times New Roman" w:hAnsi="Times New Roman" w:cs="Times New Roman"/>
          <w:bCs/>
          <w:sz w:val="28"/>
          <w:szCs w:val="28"/>
        </w:rPr>
        <w:t>атериал: Ёмкости с водой (холодной и тёплой), краска, палочки для размешивания, мерные стаканчики</w:t>
      </w:r>
      <w:proofErr w:type="gramStart"/>
      <w:r w:rsidR="003D2279" w:rsidRPr="005E12B5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="003D2279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зрослый и дети рассматривают в воде 2-3 </w:t>
      </w:r>
      <w:r w:rsidR="003D2279"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279" w:rsidRPr="005E12B5" w:rsidRDefault="003D2279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На бабушкином дворе.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«Кто, где живет?» Цель игры:  познакомить детей с разными видами животных, населяющих нашу планету. Научить обобщать картинки и распределять их по группам – месту и среде обитания. Ход игры: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правила игры просты, увлекательны и содержат несколько вариантов игр разного уровня сложности, направленных на развитие памяти, внимания и речи детей. Дети могут обобщать и классифицировать животных по типу: «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дикие-домашние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Подвижная игра «Пастух и стадо». Цель: закрепление умения играть по правилам игры. Упражнять в ползание на четвереньках по залу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писание игры: Выбирают пастуха, дают ему рожок и кнут. Дети изображают стадо (коров, телят, овец). Воспитатель произносит слова: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Рано-рано поутру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Пастушок: «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Ту-ру-ру-ру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коровки в лад ему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Затянули: «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Му-му-му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3D2279" w:rsidRPr="005E12B5" w:rsidRDefault="003D2279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Дети выполняют под слова действия, затем пастух гонит стадо в поле (на условленную лужайку</w:t>
      </w:r>
      <w:r w:rsidR="002E7AD2" w:rsidRPr="005E12B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, все бродят по ней. Через некоторое время пастух щёлкает кнутом, гонит стадо домой.</w:t>
      </w:r>
    </w:p>
    <w:p w:rsidR="00FD2D7A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Драматизация сказки С. Михалкова «Три поросенка». Цель: учить детей играть роли персонажей художественных произведений.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Развивать у детей умение выражать разнообразные эмоциональные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состояния (грустно, радостно, сердито, удивительно, восхищенно,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жалобно, презрительно) соответственно героям сказки;</w:t>
      </w:r>
      <w:proofErr w:type="gramEnd"/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2. Обогащать словарный запас детей, закреплять и уточнять значения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слов;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3. Вызывать интерес у детей к театрализованной деятельности,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желание выступать вместе с коллективом сверстников;</w:t>
      </w:r>
    </w:p>
    <w:p w:rsidR="00DF4157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4. Воспитывать доброжелательные отношения между детьми, чувство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уважения друг к другу.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p w:rsidR="002E7AD2" w:rsidRPr="005E12B5" w:rsidRDefault="002E7AD2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B5">
        <w:rPr>
          <w:rFonts w:ascii="Times New Roman" w:hAnsi="Times New Roman" w:cs="Times New Roman"/>
          <w:b/>
          <w:sz w:val="28"/>
          <w:szCs w:val="28"/>
        </w:rPr>
        <w:t xml:space="preserve"> Лесные жители</w:t>
      </w:r>
    </w:p>
    <w:p w:rsidR="00DF4157" w:rsidRPr="005E12B5" w:rsidRDefault="00DF4157" w:rsidP="002E775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Игра-имитация «Звериная зарядка».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Раз - присядка,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Два - прыжок.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 заячья зарядка.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 лисята как проснуться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(кулачками потереть глаза)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Любят долго потянуться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(потянуться)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Обязательно зевнуть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(зевнуть, прикрывая рот ладошкой)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Ну и хвостиком вильнуть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(движение бедрами в стороны)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волчата спинку выгнуть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(прогнуться в спине вперед)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легонечко подпрыгнуть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(легкий прыжок вверх)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Ну, а мишка косолапый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(руки полусогнуты в локтях, ладошки соединены ниже пояса)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Широко расставив лапы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(ноги на ширине плеч)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То одну, то обе вместе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(переступание c ноги на ногу)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Долго топчется на месте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(раскачивание туловища в стороны)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кому зарядки мало –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Начинает все сначала!</w:t>
      </w:r>
    </w:p>
    <w:p w:rsidR="002E7AD2" w:rsidRPr="005E12B5" w:rsidRDefault="002E7AD2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(развести руки в стороны на уровне пояса ладонями вверх).</w:t>
      </w:r>
    </w:p>
    <w:p w:rsidR="00B21068" w:rsidRPr="005E12B5" w:rsidRDefault="00B21068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1068" w:rsidRPr="005E12B5" w:rsidRDefault="00B21068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Зимушка-зима.</w:t>
      </w:r>
    </w:p>
    <w:p w:rsidR="00B21068" w:rsidRPr="005E12B5" w:rsidRDefault="00C20FA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Игра-забава «</w:t>
      </w:r>
      <w:r w:rsidR="00B21068" w:rsidRPr="005E12B5">
        <w:rPr>
          <w:rFonts w:ascii="Times New Roman" w:eastAsia="Times New Roman" w:hAnsi="Times New Roman" w:cs="Times New Roman"/>
          <w:bCs/>
          <w:sz w:val="28"/>
          <w:szCs w:val="28"/>
        </w:rPr>
        <w:t>Берегись, заморожу!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  <w:r w:rsidR="00B21068"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Развить умение ориентироваться в пространстве.</w:t>
      </w:r>
      <w:r w:rsidR="002E77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1068" w:rsidRPr="005E12B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B21068" w:rsidRPr="005E12B5">
        <w:rPr>
          <w:rFonts w:ascii="Times New Roman" w:eastAsia="Times New Roman" w:hAnsi="Times New Roman" w:cs="Times New Roman"/>
          <w:bCs/>
          <w:sz w:val="28"/>
          <w:szCs w:val="28"/>
        </w:rPr>
        <w:t>писание: Воспитатель говорит: «Убегайте, берегитесь! Догоню и заморожу! » Дети бегут, воспитатель догоняет.</w:t>
      </w:r>
    </w:p>
    <w:p w:rsidR="00B21068" w:rsidRPr="005E12B5" w:rsidRDefault="00B21068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Зима пришла!</w:t>
      </w:r>
    </w:p>
    <w:p w:rsidR="00C20FAF" w:rsidRPr="005E12B5" w:rsidRDefault="00C20FAF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0FAF" w:rsidRPr="005E12B5" w:rsidRDefault="00C20FAF" w:rsidP="002E775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гостях у птиц.</w:t>
      </w:r>
    </w:p>
    <w:p w:rsidR="00C20FAF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«Что это за птица?». Цели: уточнять и расширять представления о жизни птиц осенью, учить описывать птиц по характерным признакам;  развивать память; воспитывать заботливое отношение к птицам. Ход игры: Дети делятся на 2 подгруппы. Дети одной подгруппы описывают птицу, а другой — должны угадать, что это за птица. Можно использовать загадки. Затем свои вопросы задает другая подгруппа</w:t>
      </w: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775E" w:rsidRDefault="002E775E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16. Путешествие в царство комнатных растений.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Пальчиковая гимнастика «Цветы». Цель - научить детей различать  цветы, развивать мелкую моторику.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Наши красные цветочки (прижимаем локти друг к другу, смыкаем кисти в виде лодочки)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Распускают лепесточки (потом раскрываются в виде чаши, перед лицом)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Ветерок немножко дышит, (затем кисти движутся против часовой стрелки и потом по часовой стрелке)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Лепестки колышет (кисти рук наклоняются влево и вправо)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Наши красные цветочки (прижимаем локти друг к другу, смыкаем кисти в виде лодочки)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Закрывают лепесточки, (показать пальчиками, как лепестки закрываются)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Они тихо засыпают,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головкою кивают.</w:t>
      </w: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«Загадай, мы отгадаем». Цели: закрепить знания о цветах сада и огорода; умение называть их признаки, описывать и находить их по описанию,  развивать внимание. Ход игры: Дети описывают любой цветок в следующем порядке: форма, окраска, вкус. Водящий по описанию должен узнать цветок.</w:t>
      </w:r>
    </w:p>
    <w:p w:rsidR="002E775E" w:rsidRDefault="002E775E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D7A" w:rsidRDefault="00FD2D7A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D7A" w:rsidRDefault="00FD2D7A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73D4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17.Белый снег, пушистый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F4157" w:rsidRPr="005E12B5" w:rsidRDefault="000873D4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 «Таяние снега». Цель: знакомство со свойствами снега. Набрать на прогулке вместе с детьми снег в стеклянную баночку. Принести в группу и поставить в теплое место. От комнатной температуры снег растает, образуется вода. Обратить внимание детей на то, что вода грязная. Вывод: снег под действием температуры тает, превращаясь в воду.</w:t>
      </w:r>
    </w:p>
    <w:p w:rsidR="002E775E" w:rsidRDefault="002E775E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068" w:rsidRPr="005E12B5" w:rsidRDefault="0086331A" w:rsidP="002E7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18. Морозко.</w:t>
      </w:r>
    </w:p>
    <w:p w:rsidR="0086331A" w:rsidRPr="005E12B5" w:rsidRDefault="0086331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«Первые заморозки». Цель: показать зависимость состояния воды от температуры воздуха.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опыта: В две банки налить одинаковое количество воды. Одна банка в холодный день выноситься на улицу, другая остается в группе. Вместе с детьми измерить температуру воздуха на улице, в группе. Наблюдается, что произошло с водой: в одной банке вода замерзла, в той, что была в группе, вода осталась прежней.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ывод: на холоде вода замерзает, превращаясь в лед; жидкость превращается в твердое вещество.</w:t>
      </w:r>
    </w:p>
    <w:p w:rsidR="0086331A" w:rsidRPr="005E12B5" w:rsidRDefault="0086331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31A" w:rsidRPr="005E12B5" w:rsidRDefault="0086331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19. Знакомство с песком.</w:t>
      </w:r>
    </w:p>
    <w:p w:rsidR="0086331A" w:rsidRPr="005E12B5" w:rsidRDefault="0086331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C28AC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1-ый опыт «Почему не получился куличик». Цель: ознакомление со свойствами песка: песок сухой, сыпучий; из него нельзя построить куличики. Песок влажный: не сыпучий, из него можно построить куличики. Описание опыта. Воспитатель насыпает в формочку песок и пробует построить куличик. Песок из формочки рассыпается. Воспитатель приглашает 2-3-х детей, чтобы они могли построить куличики. Далее, воспитатель смачивает песок водой и пробует построить куличик. </w:t>
      </w:r>
      <w:r w:rsidR="006C28AC"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Куличик получается. Воспитатель предлагает детям самостоятельно построить куличики из влажного песка</w:t>
      </w:r>
      <w:proofErr w:type="gramStart"/>
      <w:r w:rsidR="006C28AC" w:rsidRPr="005E12B5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6C28AC" w:rsidRPr="005E12B5">
        <w:rPr>
          <w:rFonts w:ascii="Times New Roman" w:eastAsia="Times New Roman" w:hAnsi="Times New Roman" w:cs="Times New Roman"/>
          <w:bCs/>
          <w:sz w:val="28"/>
          <w:szCs w:val="28"/>
        </w:rPr>
        <w:t>алее воспитатель вместе с детьми делает вывод: сухой песок светлого цвета, сыпучий. Из него нельзя построить куличики. При смачивании песок становится темного цвета. Из него можно построить куличики.</w:t>
      </w: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Динамическая пауза «Шар». </w:t>
      </w: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надул воздушный шарик (имитируют надувание шарика, одновременно разводя руки в стороны)</w:t>
      </w: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Укусил его комарик (воспроизводят звук комара)</w:t>
      </w: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Лопнул шарик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-н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е беда (говорят «Бах» и одновременно соединяют руки перед грудью)</w:t>
      </w: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Новый шар надую я (имитируют надувание шарика, одновременно разводя руки в стороны)</w:t>
      </w: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Повторить 2-3 раза.</w:t>
      </w:r>
    </w:p>
    <w:p w:rsidR="006C28AC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- 2-ой опыт «Делаем дорожки и узоры из песка».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 продолжать знакомить со свойствами песка: из сухого можно нарисовать любой узор.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мокрого – нет. Описание опыта. Воспитатель раздает детям пластмассовые бутылочки наполненные сухим и мокрым песком. Сначала показывает, а потом предлагает детям нарисовать различные узоры. Мокрый песок не высыпается из бутылочки, тогда как сухой песок свободно высыпается из бутылочки. Далее, воспитатель с детьми рисуют коллективную картину песком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.В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заключении дети подводят итоги: сухой песок сыпучий, наполнив им бутылочку можно нарисовать любой узор. Мокрый песок тяжелый, он не высыпается из бутылочки.</w:t>
      </w:r>
    </w:p>
    <w:p w:rsidR="00FD2D7A" w:rsidRPr="005E12B5" w:rsidRDefault="00FD2D7A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28AC" w:rsidRPr="005E12B5" w:rsidRDefault="006C28AC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20. Знакомство со стеклом.</w:t>
      </w:r>
    </w:p>
    <w:p w:rsidR="006C28AC" w:rsidRPr="005E12B5" w:rsidRDefault="00646C7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 «Что лишнее?». Цель: научить определять предмет по определенному качеству. Ход игры: воспитатель с детьми подходит к столу, на котором расположены предметы из стекла и по одному предмету из дерева и резины. Дети рассматривают стеклянные предметы, определяют лишние.</w:t>
      </w:r>
    </w:p>
    <w:p w:rsidR="00646C74" w:rsidRPr="005E12B5" w:rsidRDefault="00646C7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Опыт «Твердый – мягкий». Цель: на примере опыта показать свойства стекла. </w:t>
      </w:r>
    </w:p>
    <w:p w:rsidR="00646C74" w:rsidRPr="005E12B5" w:rsidRDefault="00646C7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Ход игры: Дети садятся за столы, на которых расставлены стаканы. Воспитатель: Ребята, возьмите стакан в руку, сожмите его. Получается? Почему?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текло твёрдое. А теперь возьмите карандаш, тихонько постучите по стакану и послушайте, как он звучит. Стекло звонкое.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оложите свои стеклянные шарики в стакан. Вы их видите? Почему?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текло прозрачное. С  ним необходимо обращаться бережно. Почему? Оно может сломаться. Стекло хрупкое. Оно требует осторожного обращения.</w:t>
      </w:r>
    </w:p>
    <w:p w:rsidR="00DF4157" w:rsidRPr="005E12B5" w:rsidRDefault="00DF4157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6C74" w:rsidRPr="005E12B5" w:rsidRDefault="00646C7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21. Почва – живая земля.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Игра «Кто живет под землей?». Цель: проявить интерес, активизировать память и речь. Ход игры: ведущий кидает мяч и задает вопрос «Кто живет под землей?», ребенок поймавший мяч отвечает на вопрос.</w:t>
      </w:r>
    </w:p>
    <w:p w:rsidR="00B15850" w:rsidRPr="005E12B5" w:rsidRDefault="00646C7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>Опыт 1. Опускаем в банку с водой почву и наблюдаем, появятся ли в воде пузырьки воздуха. Вывод: в почве есть воздух</w:t>
      </w:r>
      <w:proofErr w:type="gramStart"/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>.С</w:t>
      </w:r>
      <w:proofErr w:type="gramEnd"/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кажите, где воздуха в почве больше – в местах, которые посещают люди (плотно утрамбованной) или там, где </w:t>
      </w:r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редко ступает нога человека (рыхлой). Возьмем кусочек с клумбы (рыхлой почвы) и с места, где часто ходят люди – тропинки (уплотненной почвы)</w:t>
      </w:r>
      <w:proofErr w:type="gramStart"/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>.О</w:t>
      </w:r>
      <w:proofErr w:type="gramEnd"/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>пускаем кусочек уплотненной почвы в банку с водой с наклейкой, где нарисована стопа ноги человека, а рыхлой с наклейкой цветка и начинаем наблюдать, где будет больше выходить пузырьков. Где же воздуха больше? (в рыхлой почве)</w:t>
      </w:r>
      <w:proofErr w:type="gramStart"/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B15850" w:rsidRPr="005E12B5">
        <w:rPr>
          <w:rFonts w:ascii="Times New Roman" w:eastAsia="Times New Roman" w:hAnsi="Times New Roman" w:cs="Times New Roman"/>
          <w:bCs/>
          <w:sz w:val="28"/>
          <w:szCs w:val="28"/>
        </w:rPr>
        <w:t>огда мы ходим по земле, то давим на ее частички, они как - бы сжимаются, воздуха между ними остается все меньше и меньше.</w:t>
      </w:r>
    </w:p>
    <w:p w:rsidR="00B15850" w:rsidRPr="005E12B5" w:rsidRDefault="00B1585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ИГРА «ДЕРЕВЬЯ И ЧЕРВЯЧКИ». Дети делятся на две команды. В каждой команде свой «червяк» и свое «дерево». В одном конце помещения на полу на одной линии, но на расстоянии положить два обруча. Это будут «норки» червяков. От каждой команды выделяется ребенок, исполняющий роль дождевого червя. Он становится в круг, здесь же, в кругу на полу находятся стаканчики с землей. В противоположном конце помещения положить еще два обруча для детей, которые будут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выполнять роль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«деревьев». Эти дети также встают в круг, в руках у них листья. На голове у детей соответствующие наголовники. Остальные участники становятся друг за другом. По команде ведущего «ОСЕНЬ! » дети-деревья дают лист своему участнику, тот бежит к червяку и меняет его на стаканчик с землей. Потом возвращается с ним к дереву и отдает. Участники команд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повторяют свои действия пока последний участник не принесет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землю своему дереву.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22. Посадка лука.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 «Что где растёт». Цель: знакомить с обобщающими понятиями «овощи», «фрукты». Выполнять задание: посади овощи на грядку, а фрукты на дерево.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Закреплять названия фруктов и овощей.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(Груша, яблоко, лимон, банан, апельсин, помидор, репка, свёкла, перец, кабачок, морковь.)</w:t>
      </w:r>
      <w:proofErr w:type="gramEnd"/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Узнавать их по цвету и форме.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Чтение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стихотворений про лук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Сделали мы грядки в нашем огороде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Все на них в порядке, лук зеленый всходит,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Все на них в порядке, лук растет прекрасно,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Мы пололи грядки вовсе не напрасно.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Славно мы трудились – вволю поливали,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Лук высокий вырос, лучше не видали.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огороде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 утру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Погляди на грядку,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Лук зеленый на ветру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Делает зарядку.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Как чудесно в огороде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Поработать ясным днем.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Теплый лук по грядке бродит,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Луком пахнет чернозем.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Уродился нынче лук –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Кругл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радость и упруг.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Пойдем с тобою в огород.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Немало там у нас забот!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Польем лучок из лейки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сядем на скамейке.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Слезы градом, режу лук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Круг за кругом, в круге круг,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шаре шар, кольцо в кольце,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Будет дождик на лице.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Словно живая ограда вокруг,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Пики зеленые выставил лук.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Витамины круглый год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Ох, как необходимы,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Чтобы нам не болеть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Гриппом и ангиной.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приправа в каждом блюде,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всегда полезен людям.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Да, я не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против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витамин,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Но в супе их не видно,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Там плавает лишь лук один.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Вот от чего обидно.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Золотистый и полезный,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Витаминный, хотя резкий,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Горький вкус имеет он…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Пришла Таня в сарафане: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Стали Таню раздевать,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Давай плакать и рыдать.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Ответ: Луковица.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23. Бумага, древесина.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Опыт №1. «Волшебная бумага» Кукла «Почемучка» предложила детям альбомные листы бумаги белого цвета, фломастеры разного цвета. Что можно сделать с бумагой и фломастерами?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Вывод: бумагу можно использовать для рисования.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№ 2.« Вода и бумага»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Для этого опыта мы взяли: бумажные салфетки, альбомный лист бумаги.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Положили два вида бумаги в ванночки с водой. Салфетки тут же размокли, они рвались в руках детей. Во второй ванночке бумага намокла, но не рвалась.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Вывод: бумага боится воды. Все бумажные предметы портятся от встречи с водой – бумага материал не прочный.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Опыт № 3. «Сминание бумаги». Цель: подвести детей к пониманию о том, что можно сделать с бумагой? и чего нельзя сделать с деревянным кубиком?..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«Почемучка» предложила детям смять бумагу. Легко это сделать? Затем предложила смять деревянный кубик. Получилось ли у Вас ребята это сделать?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Вывод: дерево. Из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которого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сделан кубик – прочное, твёрдое; а бумага – не прочная, мягкая, её можно смять.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Опыт № 3.«Сравнение бумаги». Детям были предложены два вида бумаги: картон, простая альбомная бумага. Мы пробовали с детьми разрезать ножницами сначала бумагу. Бумага разрезалась быстро и легко. При разрезании картона у детей возникли затруднения.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Вывод: картон толще, чем бумага.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24. Резина, пластмасса.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Отгадывание  загадок: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Его держу за поводок,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Хотя он вовсе не щенок,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он сорвался с поводка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улетел за облака.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(Шарик)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Из меня предметов масса,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зовусь я …. (Пластмасса)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Такая разноцветная,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 виду я приметная.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Легкая и тонкая,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А на звук не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звонкая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 (Пластмасса)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Физминутка «Надуваем быстро шарик»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Надуваем быстро шарик (сели)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Он становится большой. (встали, руки подняли через стороны вверх)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Вдруг шарик сдулся, воздух вышел –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Стал он тонкий и худой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ели).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Надувайся шарик больше (маршируем).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Лучше щёчки раздувай!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Поиграй ты с нами дальше, (прыжки).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Ты попрыгай, полетай (кружимся).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«Из чего сделан предмет?». Цель: учить детей группировать предметы по материалу, из которого они сделаны (резина, пластмасса); активизировать словарь детей; воспитывать наблюдательность, внимание, умение четко выполнять правила игры. Игровые правила. Класть предметы можно только на тот поднос, который сделан из того же материала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.И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гровые действия. Угадывание на ощупь предмета, отгадывание предмета по описанию; поиск предметов, сделанных из разных материалов; группировка их по качеству; использование "чудесного мешочка"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игры. Для этой игры подбираются предметы, сделанные из разного материала: резиновые, пластмассовые.</w:t>
      </w: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011E" w:rsidRPr="005E12B5" w:rsidRDefault="0094011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25. Волшебный мир дерева и металла.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Физминутка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четыре-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(дети маршируют)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Нужна мебель для квартиры.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(наклоны вперед)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Грузчиков мы пригласим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(повороты туловища вправо и влево)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поедем в магазин.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(руки перед собой сжаты в кулак - поворачиваем влево – вправо, изображая руль)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-Что там сегодня продают?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(повороты вправо – влево)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-Кресла, стулья, табуреты,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Шкафы, диваны и буфеты (приседания).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" Найдите одинаковые предметы". Дети показывают предмет по очереди и называют его: " ложка - деревянная", "шар - металлический" и т.п., находят одинаковые предметы. Воспитатель предлагает детям объединиться таким образом, чтобы деревянные предметы были у одной группы, а металлические у другой.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Социо - игра " Волшебная палочка". Дети передают волшебную палочку друг другу по кругу, называя при этом свойства и качества дерева, а затем металла.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Загадка: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Жмутся в узеньком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домишке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Разноцветные детишки.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Только выпустишь на волю-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Где была пустота,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Там, глядишь, - красота!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(цветные карандаши).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26. В гостях у Веснянки.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- Загадка: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Тает снег, текут ручьи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На дорожках лужи,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Скоро выйдут муравьи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После зимней стужи.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- Физкультминутка: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Под весенние напевы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повернёмся вправо, влево.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Руки вверх, руки вниз!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Вверх! И снова наклонись!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Вправо, влево головою!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Руки вверх! Перед собою!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Топни правою ногой!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Вправо шаг. На месте стой!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Топни левою ногой!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Повернись направо к другу.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Правую дай руку другу.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- «Солнечный зайчик»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(гимнастика для глаз)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Солнечный мой заинька (вытягивать вперёд ладошки)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Прыгни на ладошку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>Солнечный мой заинька (ставить на ладонь указ. палец другой руки)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Маленький как крошка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Прыг на носик, на плечо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Ой как стало горячо!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Прыг на лобик и опять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На плече давай скакать (следить взглядом за движениями пальца)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Вот закрыли мы глаза (ладонями)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А солнышко играет: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Щёчки тёплыми лучами</w:t>
      </w:r>
    </w:p>
    <w:p w:rsidR="00630D30" w:rsidRPr="005E12B5" w:rsidRDefault="00630D3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Нежно согревает (широко раскрыть глаза)</w:t>
      </w:r>
      <w:r w:rsidR="006A0C71"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.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27. Береги живое!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- Подвижная игра «Птички летают». Цель: учить детей спрыгивать с невысоких предметов, бегать врассыпную, действовать только по сигналу; приучать малышей помогать друг другу.Дети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</w:t>
      </w:r>
      <w:proofErr w:type="gramStart"/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Дети спрыгивают с возвышений, «летают» (бегают, размахивая руками – «крыльями»), приседают, «клюют» зёрнышки (стучат пальчиками по земле).</w:t>
      </w:r>
      <w:proofErr w:type="gramEnd"/>
      <w:r w:rsidRPr="005E12B5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5952CE" w:rsidRPr="005E12B5" w:rsidRDefault="005952CE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28. Солнце – источник тепла и света.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Стихотворение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Утром ранним кто-то странный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Заглянул в мое окно.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ладони появилось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Ярко-рыжее пятно.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Это солнце заглянуло: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Будто руку, протянуло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Тонкий лучик золотой.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И, как с первым лучшим другом,</w:t>
      </w:r>
    </w:p>
    <w:p w:rsidR="006A0C71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Поздоровалось со мной.</w:t>
      </w:r>
    </w:p>
    <w:p w:rsidR="005741FD" w:rsidRPr="005E12B5" w:rsidRDefault="006A0C71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741FD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«Золотые ворота». Несколько детей образуют </w:t>
      </w:r>
      <w:proofErr w:type="spellStart"/>
      <w:r w:rsidR="005741FD" w:rsidRPr="005E12B5">
        <w:rPr>
          <w:rFonts w:ascii="Times New Roman" w:eastAsia="Times New Roman" w:hAnsi="Times New Roman" w:cs="Times New Roman"/>
          <w:bCs/>
          <w:sz w:val="28"/>
          <w:szCs w:val="28"/>
        </w:rPr>
        <w:t>пары-воротики</w:t>
      </w:r>
      <w:proofErr w:type="spellEnd"/>
      <w:r w:rsidR="005741FD" w:rsidRPr="005E12B5">
        <w:rPr>
          <w:rFonts w:ascii="Times New Roman" w:eastAsia="Times New Roman" w:hAnsi="Times New Roman" w:cs="Times New Roman"/>
          <w:bCs/>
          <w:sz w:val="28"/>
          <w:szCs w:val="28"/>
        </w:rPr>
        <w:t>, через которые под песню проходят за ведущим дети.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Золотые ворота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Пропускают не всегда: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Первый раз – прощается,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Второй раз – запрещается,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на третий раз – не пропустим вас!</w:t>
      </w:r>
    </w:p>
    <w:p w:rsidR="006A0C71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последнее слово дети опускают руки («ворота закрываются»). Пойманные дети образуют новые пары-ворота. Игра повторяется 2-3 раза.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Игра «Заря-Заряница». Дети стоят в кругу, водящий с платочком – за кругом. Под песню дети идут хороводом в одну сторону, водящий – в другую.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Заря-заряница, красная девица,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 полю ходила, ключи обронила,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Ключи золотые, ленты расписные.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Раз, два, не воронь, а беги, как огонь!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конце песни ребенок с платочком останавливается между двумя детьми, протягивает платочек. Проговариваются слова: «Раз, два, не воронь, а беги как огонь!» и двое детей бегут в разные стороны. Водящим становится тот, кто первым взял платочек.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29. Насекомые – наши помощники.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«На полянке».  Цель. Уточнять и расширять словарь по теме. Закреплять понимание предлогов «на», «под»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атериал. Картинки с изображением цветка, листочка и насекомых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игры: на доске выставляются картинки с изображением цветка и листочка.Детям раздаются изображения насекомых. Логопед просит разместить насекомых на доске: посадить бабочку на цветок, жука – под листок и т. д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.З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атем дети составляют предложения.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Загадки: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Не птица, а с крыльями.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Над цветами летает.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Медок собирает. (Пчела.)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Самого не видно, а песню слышно. (Комар.)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Я работаю в артели у корней лохматой ели.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 буграм тащу бревно - большое плотника оно. (Муравей.)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 поляне, возле елок.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Дом построен из иголок.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 травой не виден он.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Л жильцов в нем миллион. ( Муравейник.)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Модница крылатая, платье полосатое,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Ростом хоть и кроха, укусит - будет плохо. (Оса.)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Не зверь, не птица - нос как спица. (Комар.)</w:t>
      </w:r>
    </w:p>
    <w:p w:rsidR="005741FD" w:rsidRPr="005E12B5" w:rsidRDefault="005741FD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Кто над нами вверх ногами? ( Мухи на потолке.)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Физминутка. «Стрекоза».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Вот летит стрекоза (дети имитируют полет стрекозы)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Как горошины глаза, (изображают большие глаза стрекозы)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 сама как вертолет, (вращение)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Влево, вправо, назад, вперед (наклоны).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Пальчиковая гимнастика.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Прилетела к нам вчера (Машут ладошками.)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Полосатая пчела. (На каждое название насекомого загибают один пальчик.)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А за нею шмель - </w:t>
      </w: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шмелек</w:t>
      </w:r>
      <w:proofErr w:type="spellEnd"/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веселый мотылек,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Два жука и стрекоза, (Делают кружочки из пальчиков и подносят к глазам.)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Как фонарики глаза.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Пожужжали, полетали, (Машут ладошками.)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От усталости упали. (Роняют ладони на стол.).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30. Экскурсия в плодовый сад.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"С какого дерева листок ". Цель: закрепить с детьми названия деревьев, внешний вид листьев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.Х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од игры: предложить ребёнку  разложить листочки к деревьям соответствующего внешнего вида.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31. Земля – мой дом.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Дидактическая игра по татарскому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«Н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акорми и рассели животных». Цели и задачи игры: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формировать у детей потребность в общении на втором государственном языке,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воспитывать интерес к изучению татарского языка,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определять классификацию животных,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развивать внимание, мышление, память,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воспитывать у детей эмоциональную отзывчивость, желание ухаживать за животными,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воспитывать самостоятельность.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1 вариант игры: детям раздаются картинки, на которых изображены дикие и домашние животные. Задача детей расселить их в дом и лес.</w:t>
      </w:r>
    </w:p>
    <w:p w:rsidR="0045278B" w:rsidRPr="005E12B5" w:rsidRDefault="0045278B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 вариант игры: детям раздаются картинки, на которых изображены продукты питания. Задача детей поместить их к тем животным, которые употребляют данные продукты</w:t>
      </w:r>
    </w:p>
    <w:p w:rsidR="001A5393" w:rsidRPr="005E12B5" w:rsidRDefault="001A5393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393" w:rsidRPr="005E12B5" w:rsidRDefault="001A5393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33. Человек – живой организм.</w:t>
      </w:r>
    </w:p>
    <w:p w:rsidR="00FD2D7A" w:rsidRDefault="001A5393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76600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Дидактическая игра «ЗДОРОВЫЙ МАЛЫШ». 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1. Закрепить знания о правилах личной гигиены, правильного и бережного отношения к своему здоровью.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2. Учить определять по картинкам, что вредно, что полезно для здоровья.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Материал и оборудование: наборы картинок по темам: «Питание», «Сон», «Кожа».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игры:                                                                       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1-й вариант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центр выкладывается позитивная или негативная картинка. Ребенку предлагается поиграть в лото, показывая и сопровождая свои действия объяснениями - «что такое хорошо, и что такое плохо».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Например: малыш принимает душ и грязный малыш; ребенок ест яблоко, грушу, на другой картинке ребенок ест чипсы, шоколад, жвачки и т.д.; на картинке часы с режимом дня, ребенок в постели, а на другой картинке нарушение режима - ребенок смотрит телевизор и т.д.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2-й вариант</w:t>
      </w:r>
    </w:p>
    <w:p w:rsidR="001A5393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Объясни, почему выбрал эту картинку. Ребенок выбирает картинку и объясняет, почему делал этот выбор.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Физкультминутка: « Веселый язычок»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меня ты посмотри,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за мной ты повтори.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Цок, цок, цок -</w:t>
      </w:r>
      <w:r w:rsidR="00FD2D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мой язычок.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Скачет, скачет мой дружок.</w:t>
      </w:r>
    </w:p>
    <w:p w:rsidR="001A5393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Опыт «Определи на вкус». Цель: научить определять вкусовые качества продуктов, употреблять в речи прилагательные (кислый, соленый, горький, сладкий). Ход игры: дать попробовать кусочек (лимон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,о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гурец соленый, сахар, грейпфрут) и определите вкус.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Гимнастика для глаз «Бабочка».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Спал цветок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вдруг проснулся, (Поморгать глазами.)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Больше спать не захотел,</w:t>
      </w:r>
    </w:p>
    <w:p w:rsidR="00A76600" w:rsidRPr="005E12B5" w:rsidRDefault="00A76600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(Руки поднять вве</w:t>
      </w:r>
      <w:r w:rsidR="00442F44" w:rsidRPr="005E12B5">
        <w:rPr>
          <w:rFonts w:ascii="Times New Roman" w:eastAsia="Times New Roman" w:hAnsi="Times New Roman" w:cs="Times New Roman"/>
          <w:bCs/>
          <w:sz w:val="28"/>
          <w:szCs w:val="28"/>
        </w:rPr>
        <w:t>рх (вдох).</w:t>
      </w:r>
      <w:proofErr w:type="gramEnd"/>
      <w:r w:rsidR="00442F44"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(Посмотреть на руки.)</w:t>
      </w:r>
    </w:p>
    <w:p w:rsidR="00A76600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Встрепенулся, потянулся, </w:t>
      </w:r>
      <w:r w:rsidR="00A76600" w:rsidRPr="005E12B5">
        <w:rPr>
          <w:rFonts w:ascii="Times New Roman" w:eastAsia="Times New Roman" w:hAnsi="Times New Roman" w:cs="Times New Roman"/>
          <w:bCs/>
          <w:sz w:val="28"/>
          <w:szCs w:val="28"/>
        </w:rPr>
        <w:t>(Руки согнуты в стороны (выдох).</w:t>
      </w:r>
      <w:proofErr w:type="gramEnd"/>
    </w:p>
    <w:p w:rsidR="00A76600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Взвился вверх и полетел. </w:t>
      </w:r>
      <w:r w:rsidR="00A76600" w:rsidRPr="005E12B5">
        <w:rPr>
          <w:rFonts w:ascii="Times New Roman" w:eastAsia="Times New Roman" w:hAnsi="Times New Roman" w:cs="Times New Roman"/>
          <w:bCs/>
          <w:sz w:val="28"/>
          <w:szCs w:val="28"/>
        </w:rPr>
        <w:t>(Потрясти кистями, посмотреть вправо-влево.)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/>
          <w:bCs/>
          <w:sz w:val="28"/>
          <w:szCs w:val="28"/>
        </w:rPr>
        <w:t>34. Русское поле.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Стихотворение С. Погореловского.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он Хлебушек душистый,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Вот он теплый, золотистый.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каждый дом, на каждый стол,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пожаловал, пришел.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нем здоровье наша, сила, в нем чудесное тепло.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Сколько рук его растило, охраняло, берегло.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нем - земли родимой соки,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Солнца свет веселый в нем...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Уплетай за обе щеки, вырастай богатырем! "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Физкультминутка «Дует ветер с высоты».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Дует ветер с высоты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Дует ветер с высоты.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Гнутся травы и цветы.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Вправо-влево, влево-вправо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Клонятся цветы и травы. (Наклоны в стороны.)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 теперь давайте вместе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Все попрыгаем на месте. (Прыжки.)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Выше! Веселей! Вот так.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Переходим все на шаг. (Ходьба на месте.)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Вот и кончилась игра.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Заниматься нам пора. (Дети садятся.).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 Загадки: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Ой, и черный, Ой, и белый,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И всегда он загорелый.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Как мы кушать захотим,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То всегда садимся к ним (хлеб).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 я в 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сыпучем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Потом тягучим.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В огонь попал,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Мягким стал (мука).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Пальчиковая гимнастика 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Гу-гу-г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зерно молочу (дети стучат кулаком друг о друга)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Гу-гу-гу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жернова кручу (потирают ладони друг о друга вращающими движениями)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Гу-гу-г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муку получу ( щелкают пальцами)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Аг-аг-а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испеку калач (то одна рука с верху то другая)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Го-го-г</w:t>
      </w:r>
      <w:proofErr w:type="gram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о-</w:t>
      </w:r>
      <w:proofErr w:type="gram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печке горячо то вытягивают руки вперед, развернуть ладони от себя, то прижимают их к груди)</w:t>
      </w:r>
    </w:p>
    <w:p w:rsidR="00442F44" w:rsidRPr="005E12B5" w:rsidRDefault="00442F44" w:rsidP="002E775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>Ачики-ачики</w:t>
      </w:r>
      <w:proofErr w:type="spellEnd"/>
      <w:r w:rsidRPr="005E12B5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вкусные калачики (хлопают в ладоши).</w:t>
      </w:r>
    </w:p>
    <w:p w:rsidR="00442F44" w:rsidRPr="005E12B5" w:rsidRDefault="00442F44" w:rsidP="005E12B5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42F44" w:rsidRPr="005E12B5" w:rsidSect="002E77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B5" w:rsidRDefault="005E12B5" w:rsidP="00DA67C3">
      <w:pPr>
        <w:spacing w:after="0" w:line="240" w:lineRule="auto"/>
      </w:pPr>
      <w:r>
        <w:separator/>
      </w:r>
    </w:p>
  </w:endnote>
  <w:endnote w:type="continuationSeparator" w:id="1">
    <w:p w:rsidR="005E12B5" w:rsidRDefault="005E12B5" w:rsidP="00DA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396439"/>
      <w:docPartObj>
        <w:docPartGallery w:val="Page Numbers (Bottom of Page)"/>
        <w:docPartUnique/>
      </w:docPartObj>
    </w:sdtPr>
    <w:sdtContent>
      <w:p w:rsidR="005E12B5" w:rsidRDefault="005E12B5">
        <w:pPr>
          <w:pStyle w:val="a8"/>
          <w:jc w:val="right"/>
        </w:pPr>
        <w:fldSimple w:instr="PAGE   \* MERGEFORMAT">
          <w:r w:rsidR="00FD2D7A">
            <w:rPr>
              <w:noProof/>
            </w:rPr>
            <w:t>45</w:t>
          </w:r>
        </w:fldSimple>
      </w:p>
    </w:sdtContent>
  </w:sdt>
  <w:p w:rsidR="005E12B5" w:rsidRDefault="005E12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B5" w:rsidRDefault="005E12B5" w:rsidP="00DA67C3">
      <w:pPr>
        <w:spacing w:after="0" w:line="240" w:lineRule="auto"/>
      </w:pPr>
      <w:r>
        <w:separator/>
      </w:r>
    </w:p>
  </w:footnote>
  <w:footnote w:type="continuationSeparator" w:id="1">
    <w:p w:rsidR="005E12B5" w:rsidRDefault="005E12B5" w:rsidP="00DA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28A"/>
    <w:multiLevelType w:val="multilevel"/>
    <w:tmpl w:val="E0D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47ADC"/>
    <w:multiLevelType w:val="hybridMultilevel"/>
    <w:tmpl w:val="AEBE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43FD7960"/>
    <w:multiLevelType w:val="hybridMultilevel"/>
    <w:tmpl w:val="B740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0CEA"/>
    <w:multiLevelType w:val="hybridMultilevel"/>
    <w:tmpl w:val="76181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51C05"/>
    <w:multiLevelType w:val="hybridMultilevel"/>
    <w:tmpl w:val="48FEB2C0"/>
    <w:lvl w:ilvl="0" w:tplc="06AC3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7A37"/>
    <w:multiLevelType w:val="hybridMultilevel"/>
    <w:tmpl w:val="BAE0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4F3520"/>
    <w:multiLevelType w:val="hybridMultilevel"/>
    <w:tmpl w:val="C44C157A"/>
    <w:lvl w:ilvl="0" w:tplc="46360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A37A7"/>
    <w:multiLevelType w:val="hybridMultilevel"/>
    <w:tmpl w:val="1C986DCE"/>
    <w:lvl w:ilvl="0" w:tplc="16A2C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ADE"/>
    <w:rsid w:val="00003900"/>
    <w:rsid w:val="000873D4"/>
    <w:rsid w:val="0009045F"/>
    <w:rsid w:val="000C6578"/>
    <w:rsid w:val="000C72D5"/>
    <w:rsid w:val="000E4756"/>
    <w:rsid w:val="00127734"/>
    <w:rsid w:val="00127DC6"/>
    <w:rsid w:val="0013088E"/>
    <w:rsid w:val="00147666"/>
    <w:rsid w:val="00152327"/>
    <w:rsid w:val="0017385D"/>
    <w:rsid w:val="00185A12"/>
    <w:rsid w:val="0019268E"/>
    <w:rsid w:val="00193549"/>
    <w:rsid w:val="001A5393"/>
    <w:rsid w:val="001D2617"/>
    <w:rsid w:val="001D742E"/>
    <w:rsid w:val="00227F66"/>
    <w:rsid w:val="00270FC6"/>
    <w:rsid w:val="002A38BB"/>
    <w:rsid w:val="002D4119"/>
    <w:rsid w:val="002D4A04"/>
    <w:rsid w:val="002E775E"/>
    <w:rsid w:val="002E7AD2"/>
    <w:rsid w:val="002F7E66"/>
    <w:rsid w:val="003042C1"/>
    <w:rsid w:val="003710EC"/>
    <w:rsid w:val="00373A00"/>
    <w:rsid w:val="00373FD9"/>
    <w:rsid w:val="00385D8B"/>
    <w:rsid w:val="0039149E"/>
    <w:rsid w:val="00392565"/>
    <w:rsid w:val="003D2279"/>
    <w:rsid w:val="003F0FB0"/>
    <w:rsid w:val="003F17C9"/>
    <w:rsid w:val="003F2FF0"/>
    <w:rsid w:val="00436EC1"/>
    <w:rsid w:val="00442F44"/>
    <w:rsid w:val="0045278B"/>
    <w:rsid w:val="00471FAC"/>
    <w:rsid w:val="004B52FE"/>
    <w:rsid w:val="004D481E"/>
    <w:rsid w:val="004E11AB"/>
    <w:rsid w:val="004F3AE1"/>
    <w:rsid w:val="004F4B8B"/>
    <w:rsid w:val="004F4BF3"/>
    <w:rsid w:val="005514A1"/>
    <w:rsid w:val="005741FD"/>
    <w:rsid w:val="005952CE"/>
    <w:rsid w:val="005A1B8E"/>
    <w:rsid w:val="005A6F7A"/>
    <w:rsid w:val="005A7EFC"/>
    <w:rsid w:val="005C450D"/>
    <w:rsid w:val="005E12B5"/>
    <w:rsid w:val="005E7B2D"/>
    <w:rsid w:val="005F2E41"/>
    <w:rsid w:val="006262BA"/>
    <w:rsid w:val="00630D30"/>
    <w:rsid w:val="00646C74"/>
    <w:rsid w:val="00651BFF"/>
    <w:rsid w:val="006A05CD"/>
    <w:rsid w:val="006A0C71"/>
    <w:rsid w:val="006C28AC"/>
    <w:rsid w:val="006C4294"/>
    <w:rsid w:val="006F560F"/>
    <w:rsid w:val="006F5613"/>
    <w:rsid w:val="007146B9"/>
    <w:rsid w:val="00721E20"/>
    <w:rsid w:val="00722CB3"/>
    <w:rsid w:val="00725F70"/>
    <w:rsid w:val="00730D69"/>
    <w:rsid w:val="00737B53"/>
    <w:rsid w:val="00767E64"/>
    <w:rsid w:val="007778B3"/>
    <w:rsid w:val="00790800"/>
    <w:rsid w:val="00797FF2"/>
    <w:rsid w:val="007B14A4"/>
    <w:rsid w:val="007B6EEA"/>
    <w:rsid w:val="007E3166"/>
    <w:rsid w:val="00803790"/>
    <w:rsid w:val="0080494A"/>
    <w:rsid w:val="00825F2F"/>
    <w:rsid w:val="008374DA"/>
    <w:rsid w:val="0086331A"/>
    <w:rsid w:val="00895053"/>
    <w:rsid w:val="0089729B"/>
    <w:rsid w:val="008A059C"/>
    <w:rsid w:val="008A6411"/>
    <w:rsid w:val="008B119D"/>
    <w:rsid w:val="008D3224"/>
    <w:rsid w:val="008D6921"/>
    <w:rsid w:val="008D6CAC"/>
    <w:rsid w:val="009274D5"/>
    <w:rsid w:val="0094011E"/>
    <w:rsid w:val="0095292A"/>
    <w:rsid w:val="009616B0"/>
    <w:rsid w:val="00964785"/>
    <w:rsid w:val="009935B5"/>
    <w:rsid w:val="009A40BF"/>
    <w:rsid w:val="009B6F06"/>
    <w:rsid w:val="009D0171"/>
    <w:rsid w:val="009E1A5A"/>
    <w:rsid w:val="009F065D"/>
    <w:rsid w:val="009F1ACE"/>
    <w:rsid w:val="00A06852"/>
    <w:rsid w:val="00A61043"/>
    <w:rsid w:val="00A6473A"/>
    <w:rsid w:val="00A72573"/>
    <w:rsid w:val="00A735B6"/>
    <w:rsid w:val="00A761E6"/>
    <w:rsid w:val="00A76600"/>
    <w:rsid w:val="00A96068"/>
    <w:rsid w:val="00A96D84"/>
    <w:rsid w:val="00AC3C7C"/>
    <w:rsid w:val="00AE4B42"/>
    <w:rsid w:val="00AE5DF5"/>
    <w:rsid w:val="00AE61C4"/>
    <w:rsid w:val="00AF673B"/>
    <w:rsid w:val="00AF7136"/>
    <w:rsid w:val="00B15850"/>
    <w:rsid w:val="00B17BE8"/>
    <w:rsid w:val="00B21068"/>
    <w:rsid w:val="00B84EA6"/>
    <w:rsid w:val="00BA5283"/>
    <w:rsid w:val="00BB4778"/>
    <w:rsid w:val="00C12EBB"/>
    <w:rsid w:val="00C20FAF"/>
    <w:rsid w:val="00C31ADE"/>
    <w:rsid w:val="00C41B8B"/>
    <w:rsid w:val="00C43FA8"/>
    <w:rsid w:val="00C442BF"/>
    <w:rsid w:val="00C45723"/>
    <w:rsid w:val="00C50B70"/>
    <w:rsid w:val="00C924B1"/>
    <w:rsid w:val="00CB2368"/>
    <w:rsid w:val="00CF68AC"/>
    <w:rsid w:val="00D03C3E"/>
    <w:rsid w:val="00D05ECA"/>
    <w:rsid w:val="00D06434"/>
    <w:rsid w:val="00D25D4C"/>
    <w:rsid w:val="00D32951"/>
    <w:rsid w:val="00D56AED"/>
    <w:rsid w:val="00D61349"/>
    <w:rsid w:val="00D642CA"/>
    <w:rsid w:val="00D77712"/>
    <w:rsid w:val="00DA67C3"/>
    <w:rsid w:val="00DB1EDA"/>
    <w:rsid w:val="00DF4157"/>
    <w:rsid w:val="00E013DA"/>
    <w:rsid w:val="00E11AAF"/>
    <w:rsid w:val="00E30190"/>
    <w:rsid w:val="00E34E0B"/>
    <w:rsid w:val="00E61F0A"/>
    <w:rsid w:val="00E63BE3"/>
    <w:rsid w:val="00E862D7"/>
    <w:rsid w:val="00EB6340"/>
    <w:rsid w:val="00EB77A7"/>
    <w:rsid w:val="00EC49CA"/>
    <w:rsid w:val="00ED69B1"/>
    <w:rsid w:val="00F05C81"/>
    <w:rsid w:val="00F50BA5"/>
    <w:rsid w:val="00F6011D"/>
    <w:rsid w:val="00F906D2"/>
    <w:rsid w:val="00F90AD4"/>
    <w:rsid w:val="00FB1F3B"/>
    <w:rsid w:val="00FD26D4"/>
    <w:rsid w:val="00FD2D7A"/>
    <w:rsid w:val="00FD37A8"/>
    <w:rsid w:val="00FD7C21"/>
    <w:rsid w:val="00FE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ADE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c2">
    <w:name w:val="c2"/>
    <w:basedOn w:val="a0"/>
    <w:rsid w:val="00C31ADE"/>
  </w:style>
  <w:style w:type="paragraph" w:customStyle="1" w:styleId="c28c11">
    <w:name w:val="c28 c11"/>
    <w:basedOn w:val="a"/>
    <w:rsid w:val="00C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31ADE"/>
  </w:style>
  <w:style w:type="paragraph" w:styleId="a4">
    <w:name w:val="List Paragraph"/>
    <w:basedOn w:val="a"/>
    <w:uiPriority w:val="34"/>
    <w:qFormat/>
    <w:rsid w:val="00392565"/>
    <w:pPr>
      <w:ind w:left="720"/>
      <w:contextualSpacing/>
    </w:pPr>
  </w:style>
  <w:style w:type="table" w:styleId="a5">
    <w:name w:val="Table Grid"/>
    <w:basedOn w:val="a1"/>
    <w:uiPriority w:val="59"/>
    <w:rsid w:val="004D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67C3"/>
  </w:style>
  <w:style w:type="paragraph" w:styleId="a8">
    <w:name w:val="footer"/>
    <w:basedOn w:val="a"/>
    <w:link w:val="a9"/>
    <w:uiPriority w:val="99"/>
    <w:unhideWhenUsed/>
    <w:rsid w:val="00DA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67C3"/>
  </w:style>
  <w:style w:type="character" w:styleId="aa">
    <w:name w:val="Hyperlink"/>
    <w:basedOn w:val="a0"/>
    <w:uiPriority w:val="99"/>
    <w:unhideWhenUsed/>
    <w:rsid w:val="00725F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D30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71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3710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3710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link w:val="af2"/>
    <w:uiPriority w:val="1"/>
    <w:qFormat/>
    <w:rsid w:val="003710EC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371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ad-42.ru" TargetMode="External"/><Relationship Id="rId18" Type="http://schemas.openxmlformats.org/officeDocument/2006/relationships/hyperlink" Target="http://skazkaberez.ucoz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lanetadetstva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50ds.ru" TargetMode="External"/><Relationship Id="rId17" Type="http://schemas.openxmlformats.org/officeDocument/2006/relationships/hyperlink" Target="http://ped-kopilk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ammy.com" TargetMode="External"/><Relationship Id="rId20" Type="http://schemas.openxmlformats.org/officeDocument/2006/relationships/hyperlink" Target="http://dohcolono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" TargetMode="Externa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mdou156ribinka.ucoz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sportal.ru" TargetMode="External"/><Relationship Id="rId19" Type="http://schemas.openxmlformats.org/officeDocument/2006/relationships/hyperlink" Target="http://ndou195.r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ilovedomai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Министерство образования и науки Республики Татарстан «Отдел образования исполнительного комитета Нурлатского муниципального района РТ» Муниципальное автономное дошкольное образовательное учреждение  «Детский сад №1 «Родничок» общеразвивающего вида» г. Нурлат РТ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67BD5-77B7-4D1C-8BFC-49CB58E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45</Pages>
  <Words>10982</Words>
  <Characters>62603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РАБОЧАЯ ПРОГРАММА КРУЖКА «Юный эколог»</vt:lpstr>
    </vt:vector>
  </TitlesOfParts>
  <Company>Microsoft</Company>
  <LinksUpToDate>false</LinksUpToDate>
  <CharactersWithSpaces>73439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РАБОЧАЯ ПРОГРАММА КРУЖКА «Юный эколог»</dc:title>
  <dc:subject> Воспитатель средней группы«Б» Хамидуллина Е.С.</dc:subject>
  <dc:creator>Admin</dc:creator>
  <cp:keywords/>
  <dc:description/>
  <cp:lastModifiedBy>User</cp:lastModifiedBy>
  <cp:revision>5</cp:revision>
  <dcterms:created xsi:type="dcterms:W3CDTF">2017-08-01T16:42:00Z</dcterms:created>
  <dcterms:modified xsi:type="dcterms:W3CDTF">2017-08-01T17:24:00Z</dcterms:modified>
</cp:coreProperties>
</file>