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733" w:rsidRPr="00B56B3C" w:rsidRDefault="00B56B3C">
      <w:pPr>
        <w:rPr>
          <w:rFonts w:ascii="Times New Roman" w:hAnsi="Times New Roman" w:cs="Times New Roman"/>
          <w:b/>
          <w:sz w:val="28"/>
          <w:szCs w:val="28"/>
        </w:rPr>
      </w:pPr>
      <w:r w:rsidRPr="00B56B3C">
        <w:rPr>
          <w:rFonts w:ascii="Times New Roman" w:hAnsi="Times New Roman" w:cs="Times New Roman"/>
          <w:b/>
          <w:sz w:val="28"/>
          <w:szCs w:val="28"/>
        </w:rPr>
        <w:t xml:space="preserve">Вы купили ребёнку велосипед. </w:t>
      </w:r>
    </w:p>
    <w:p w:rsidR="00B56B3C" w:rsidRPr="00B56B3C" w:rsidRDefault="00B56B3C" w:rsidP="00B56B3C">
      <w:pPr>
        <w:widowControl w:val="0"/>
        <w:shd w:val="clear" w:color="auto" w:fill="FFFFFF"/>
        <w:autoSpaceDE w:val="0"/>
        <w:autoSpaceDN w:val="0"/>
        <w:adjustRightInd w:val="0"/>
        <w:spacing w:before="360" w:after="0" w:line="317" w:lineRule="exact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получил долгожданный подарок - велосипед. Радости нет предела. Но не торопитесь выпускать его на дорогу. Подумайте, есть ли у него д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этого необходимые знания, опы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т, умение безопасно ездить?</w:t>
      </w:r>
    </w:p>
    <w:p w:rsidR="00B56B3C" w:rsidRPr="00B56B3C" w:rsidRDefault="00B56B3C" w:rsidP="0002521C">
      <w:pPr>
        <w:widowControl w:val="0"/>
        <w:shd w:val="clear" w:color="auto" w:fill="FFFFFF"/>
        <w:tabs>
          <w:tab w:val="left" w:pos="2246"/>
          <w:tab w:val="left" w:pos="3216"/>
        </w:tabs>
        <w:autoSpaceDE w:val="0"/>
        <w:autoSpaceDN w:val="0"/>
        <w:adjustRightInd w:val="0"/>
        <w:spacing w:after="0" w:line="317" w:lineRule="exact"/>
        <w:ind w:left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       Но многие родители  рассматривают приобретение этих транспортных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оим детям, не боле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игрушки, разрешают выезд на оживлённую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автомагистраль даже малышам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Недаром по статистике подавляющее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большинство  </w:t>
      </w:r>
      <w:proofErr w:type="gramStart"/>
      <w:r w:rsidRPr="00B56B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юных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велосипедистов, попавши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аварии на дороге не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дотягиваю</w:t>
      </w:r>
      <w:proofErr w:type="gramEnd"/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разрешающего возраста 4-7 лет!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062"/>
        </w:tabs>
        <w:autoSpaceDE w:val="0"/>
        <w:autoSpaceDN w:val="0"/>
        <w:adjustRightInd w:val="0"/>
        <w:spacing w:after="0" w:line="317" w:lineRule="exact"/>
        <w:ind w:left="10" w:firstLine="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ПОМНИТЕ:</w:t>
      </w:r>
      <w:r w:rsidR="00025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Велосипед - быстроходный, маневренный вид транспорта.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6B3C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Велосипедист ничем  не 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 от падения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столкновения с транспортный средством.</w:t>
      </w:r>
      <w:proofErr w:type="gramEnd"/>
    </w:p>
    <w:p w:rsidR="00B56B3C" w:rsidRPr="00B56B3C" w:rsidRDefault="00B56B3C" w:rsidP="00B56B3C">
      <w:pPr>
        <w:widowControl w:val="0"/>
        <w:shd w:val="clear" w:color="auto" w:fill="FFFFFF"/>
        <w:tabs>
          <w:tab w:val="left" w:pos="3178"/>
        </w:tabs>
        <w:autoSpaceDE w:val="0"/>
        <w:autoSpaceDN w:val="0"/>
        <w:adjustRightInd w:val="0"/>
        <w:spacing w:before="5" w:after="0" w:line="317" w:lineRule="exact"/>
        <w:ind w:left="19" w:firstLine="7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СОВЕТ:</w:t>
      </w:r>
      <w:r w:rsidR="0002521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вы прикатили велосипед из магазина домой. Рассказали  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6B3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своем</w:t>
      </w:r>
      <w:r w:rsidR="0002521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>у</w:t>
      </w:r>
      <w:r w:rsidRPr="00B56B3C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ребенку,  как  за одну ми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нуту смазать узлы, подтянуть ослабленную цепь,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исправить коварную «в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осьмёрку».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3C" w:rsidRPr="00B56B3C" w:rsidRDefault="00B56B3C" w:rsidP="00B56B3C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 не забудьте самое главное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17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3C" w:rsidRPr="00B56B3C" w:rsidRDefault="00B56B3C" w:rsidP="00B56B3C">
      <w:pPr>
        <w:widowControl w:val="0"/>
        <w:shd w:val="clear" w:color="auto" w:fill="FFFFFF"/>
        <w:tabs>
          <w:tab w:val="left" w:pos="1954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14 лет категорически</w:t>
      </w:r>
      <w:r w:rsidR="00172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>ЗАПРЕЩАЕТСЯ</w:t>
      </w:r>
      <w:r w:rsidR="0002521C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кататься на велосипеде по улицам и дорогам;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- велосипед  должен</w:t>
      </w:r>
      <w:r w:rsidR="0002521C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исправные тормоза и звуковой сигнал.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B3C" w:rsidRPr="00B56B3C" w:rsidRDefault="00B56B3C" w:rsidP="00B56B3C">
      <w:pPr>
        <w:widowControl w:val="0"/>
        <w:shd w:val="clear" w:color="auto" w:fill="FFFFFF"/>
        <w:tabs>
          <w:tab w:val="left" w:leader="dot" w:pos="2088"/>
          <w:tab w:val="left" w:pos="3269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вашему ребенку 14 </w:t>
      </w:r>
      <w:proofErr w:type="gramStart"/>
      <w:r w:rsidRPr="00B5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proofErr w:type="gramEnd"/>
      <w:r w:rsidRPr="00B5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он может ездить по дорогам, то: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202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движении в темное время суток и в условиях недостаточной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6B3C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видимости спереди  должен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установлен фонарь белого цвета, сзади -</w:t>
      </w:r>
    </w:p>
    <w:p w:rsidR="00B56B3C" w:rsidRPr="00B56B3C" w:rsidRDefault="00B56B3C" w:rsidP="00B56B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фонарь красного цвета;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178"/>
        </w:tabs>
        <w:autoSpaceDE w:val="0"/>
        <w:autoSpaceDN w:val="0"/>
        <w:adjustRightInd w:val="0"/>
        <w:spacing w:before="10" w:after="0" w:line="322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двигаться  на велосипеде можно только в один ряд и не более одного</w:t>
      </w:r>
      <w:r w:rsidRPr="00B56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метра от тротуара или </w:t>
      </w:r>
      <w:proofErr w:type="gramStart"/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</w:t>
      </w:r>
      <w:proofErr w:type="gramEnd"/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чины;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158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поворачивать налево или разворачиваться на дорогах с трамвайным</w:t>
      </w:r>
      <w:r w:rsidRPr="00B56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6B3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движением и на дорогах</w:t>
      </w:r>
      <w:r w:rsidR="0002521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 более одной полосы для движения </w:t>
      </w:r>
      <w:proofErr w:type="gramStart"/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56B3C" w:rsidRPr="00B56B3C" w:rsidRDefault="00B56B3C" w:rsidP="00B56B3C">
      <w:pPr>
        <w:widowControl w:val="0"/>
        <w:shd w:val="clear" w:color="auto" w:fill="FFFFFF"/>
        <w:tabs>
          <w:tab w:val="left" w:pos="2338"/>
          <w:tab w:val="left" w:pos="3240"/>
        </w:tabs>
        <w:autoSpaceDE w:val="0"/>
        <w:autoSpaceDN w:val="0"/>
        <w:adjustRightInd w:val="0"/>
        <w:spacing w:after="0" w:line="322" w:lineRule="exact"/>
        <w:ind w:left="1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данном </w:t>
      </w:r>
      <w:proofErr w:type="gramStart"/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разрешается. Для поворота налево или разворота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3120"/>
        </w:tabs>
        <w:autoSpaceDE w:val="0"/>
        <w:autoSpaceDN w:val="0"/>
        <w:adjustRightInd w:val="0"/>
        <w:spacing w:after="0" w:line="322" w:lineRule="exact"/>
        <w:ind w:left="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нужно сойти с велосипеда</w:t>
      </w:r>
      <w:r w:rsidRPr="00B56B3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вести его руками;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322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- запрещается ездить, не держась за руль и не держа ноги на педалях;</w:t>
      </w:r>
      <w:r w:rsidRPr="00B56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br/>
      </w:r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перевозить  пассажиров, кроме ребёнка в возрасте до 7 лет, на</w:t>
      </w:r>
      <w:r w:rsidR="0002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6B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</w:t>
      </w:r>
      <w:r w:rsidRPr="00B56B3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сиденье, оборудованном надёжными подножками.</w:t>
      </w:r>
    </w:p>
    <w:p w:rsidR="00B56B3C" w:rsidRPr="00B56B3C" w:rsidRDefault="00B56B3C" w:rsidP="00B56B3C">
      <w:pPr>
        <w:widowControl w:val="0"/>
        <w:shd w:val="clear" w:color="auto" w:fill="FFFFFF"/>
        <w:autoSpaceDE w:val="0"/>
        <w:autoSpaceDN w:val="0"/>
        <w:adjustRightInd w:val="0"/>
        <w:spacing w:before="629" w:after="0" w:line="240" w:lineRule="auto"/>
        <w:ind w:right="11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b/>
          <w:iCs/>
          <w:color w:val="FF0000"/>
          <w:spacing w:val="-4"/>
          <w:sz w:val="28"/>
          <w:szCs w:val="28"/>
          <w:lang w:eastAsia="ru-RU"/>
        </w:rPr>
        <w:t>Ребята!</w:t>
      </w:r>
    </w:p>
    <w:p w:rsidR="00B56B3C" w:rsidRPr="00B56B3C" w:rsidRDefault="00B56B3C" w:rsidP="00B56B3C">
      <w:pPr>
        <w:widowControl w:val="0"/>
        <w:shd w:val="clear" w:color="auto" w:fill="FFFFFF"/>
        <w:tabs>
          <w:tab w:val="left" w:pos="4166"/>
        </w:tabs>
        <w:autoSpaceDE w:val="0"/>
        <w:autoSpaceDN w:val="0"/>
        <w:adjustRightInd w:val="0"/>
        <w:spacing w:before="317" w:after="0" w:line="317" w:lineRule="exact"/>
        <w:ind w:left="14" w:right="538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Дорога влечет вас, как </w:t>
      </w:r>
      <w:r w:rsidRPr="00B56B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магнит, - </w:t>
      </w:r>
      <w:r w:rsidRPr="00B56B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остерегайтесь её, пока не научились правилам движения и </w:t>
      </w:r>
      <w:r w:rsidRPr="00B56B3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хорошо владеть своей двухколёсной</w:t>
      </w:r>
    </w:p>
    <w:p w:rsidR="00B56B3C" w:rsidRPr="00B56B3C" w:rsidRDefault="00B56B3C" w:rsidP="00B56B3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6B3C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машиной.</w:t>
      </w:r>
    </w:p>
    <w:p w:rsidR="00B56B3C" w:rsidRPr="00B56B3C" w:rsidRDefault="00B56B3C">
      <w:pPr>
        <w:rPr>
          <w:rFonts w:ascii="Times New Roman" w:hAnsi="Times New Roman" w:cs="Times New Roman"/>
          <w:sz w:val="28"/>
          <w:szCs w:val="28"/>
        </w:rPr>
      </w:pPr>
    </w:p>
    <w:sectPr w:rsidR="00B56B3C" w:rsidRPr="00B56B3C" w:rsidSect="0010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6B3C"/>
    <w:rsid w:val="0002521C"/>
    <w:rsid w:val="00103733"/>
    <w:rsid w:val="00172F89"/>
    <w:rsid w:val="00B5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2018-02-15T19:59:00Z</dcterms:created>
  <dcterms:modified xsi:type="dcterms:W3CDTF">2018-02-16T10:33:00Z</dcterms:modified>
</cp:coreProperties>
</file>