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27" w:rsidRDefault="00884027" w:rsidP="00884027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ДОШКОЛЬНОЕ </w:t>
      </w:r>
    </w:p>
    <w:p w:rsidR="00884027" w:rsidRDefault="00884027" w:rsidP="00884027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ОБРАЗОВАТЕЛЬНОЕ УЧРЕЖДЕНИЕ </w:t>
      </w:r>
    </w:p>
    <w:p w:rsidR="00884027" w:rsidRDefault="00884027" w:rsidP="00884027">
      <w:pPr>
        <w:shd w:val="clear" w:color="auto" w:fill="FFFFFF"/>
        <w:spacing w:after="104" w:line="27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ПЛАТОНОВСКИЙ ДЕТСКИЙ САД</w:t>
      </w: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D0231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30982">
        <w:rPr>
          <w:rFonts w:ascii="Times New Roman" w:eastAsia="Calibri" w:hAnsi="Times New Roman" w:cs="Times New Roman"/>
          <w:b/>
          <w:sz w:val="44"/>
          <w:szCs w:val="44"/>
        </w:rPr>
        <w:t>Конспект итоговой непосредственной образовательной деятельности детей в средней группе на тему «Пять ключей»</w:t>
      </w: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30982" w:rsidRDefault="00730982" w:rsidP="0073098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0982" w:rsidRDefault="00884027" w:rsidP="0073098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4-5 лет</w:t>
      </w:r>
    </w:p>
    <w:p w:rsidR="00730982" w:rsidRDefault="00730982" w:rsidP="0073098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Агапова И.В.</w:t>
      </w:r>
    </w:p>
    <w:p w:rsidR="00730982" w:rsidRDefault="00730982" w:rsidP="0073098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0982" w:rsidRDefault="00884027" w:rsidP="007309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Пос. Зеленый, </w:t>
      </w:r>
      <w:r w:rsidR="00730982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Интеграция образовательных областей: «Познание», «Коммуникация», «Здоровье».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Цель: формировать математические, конструктивные способности, коммуникативные навыки, расширять активный словарь детей.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знания о частях суток;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умение различать и называть времена года;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в памяти названия весенних месяцев;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продолжать развивать конструктивные навыки (складывать разрезные картинки по сказкам);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знания о цифрах от 1 до 5;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знание о геометрических фигурах (круг, овал, квадрат, треугольник, прямоугольник);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умение ориентироваться на листе бумаги;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цвета (розовый, голубой, фиолетовый, оранжевый, светло-зелёный);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развивать внимание и память;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- развивать логическое мышление (продолжать учить отгадывать загадки описательного характера).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Речевые: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продолжать расширять словарь за счёт имён существительных (повадки, дупло, берлога, логово, нора); имён прилагательных (колючий, лохматый, неуклюжий, хитрый, злой, пушистый, голодный и др.); глаголов (прятаться, охотиться, и т.д.);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в речи относительные прилагательные (резиновый, пластмассовый, стеклянный, бумажная и т.д.);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закреплять умение правильно пользоваться обобщающими понятиями (классификация).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- воспитывать у детей </w:t>
      </w:r>
      <w:proofErr w:type="spellStart"/>
      <w:r w:rsidRPr="00730982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730982">
        <w:rPr>
          <w:rFonts w:ascii="Times New Roman" w:eastAsia="Calibri" w:hAnsi="Times New Roman" w:cs="Times New Roman"/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Демонстрационный материал: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Сундучок, пять ключей разного размера, небольшая стеклянная баночка с прозрачной водой, ребристая дорожка (мостик), дорожка «Цветочная поляна», голубая ткань (озеро), пять рыбок разного цвета с цифрами от 1 до 5, схематические изображения к </w:t>
      </w:r>
      <w:proofErr w:type="spellStart"/>
      <w:r w:rsidRPr="00730982">
        <w:rPr>
          <w:rFonts w:ascii="Times New Roman" w:eastAsia="Calibri" w:hAnsi="Times New Roman" w:cs="Times New Roman"/>
          <w:sz w:val="28"/>
          <w:szCs w:val="28"/>
        </w:rPr>
        <w:t>физминутке</w:t>
      </w:r>
      <w:proofErr w:type="spellEnd"/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 «Весёлые человечки», ширма, мягкие игрушки на руку (волк, заяц, белка, лиса, медведь, ёж), телефон.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Раздаточный материал: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приёмы: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Игровая ситуация, постановка проблемы, беседа-диалог, речевые игры, </w:t>
      </w:r>
      <w:proofErr w:type="spellStart"/>
      <w:r w:rsidRPr="00730982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 «Весёлые человечки», конструктивная деятельность, эксперимент с водой в баночке, анализ, подведение итогов.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Ход НОД: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 группу входит доктор Айболит. Дети стоят полукругом.</w:t>
      </w:r>
    </w:p>
    <w:p w:rsidR="007D0231" w:rsidRPr="00730982" w:rsidRDefault="00730982" w:rsidP="00185384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 Ребята, помогите мне, пожалуйста.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А что случилось?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 Представляете, мне позвонили из Африки и попросили, чтобы я срочно приехал. В Африке заболели все зверята.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Как мы можем помочь? Что нужно делать?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зверята.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Поможем, ребята? Надо отправляться в путь. Но сначала мы проверим, сможете ли вы помочь Айболиту.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Игра «Части суток» («Закончи предложение»)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- Спим мы ночью, а делаем зарядку … (утром)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Завтракаем мы утром, а обедаем … (днём)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Обедаем мы днём, а ужинаем … (вечером)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Ужинаем мы вечером, а спим … (ночью)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А какое сейчас время года? (Весна) Назовите весенние месяцы (март, апрель и май – их не забывай).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Молодцы! Доктор Айболит, может, и ты хочешь проверить детей? Задай им какой-нибудь вопрос.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Игра «В какое время года?»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все купаются и загорают?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птички улетают на юг?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расцветают подснежники?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играют в снежки?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тает снег?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с деревьев опадают листья?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В какое время года появляются проталины?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 Молодцы! Я думаю, что вы справитесь и достанете все ключи.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 уходит.</w:t>
      </w:r>
    </w:p>
    <w:p w:rsidR="007D0231" w:rsidRPr="00730982" w:rsidRDefault="00730982" w:rsidP="00185384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Воспитатель. Тогда отправляемся в путь к озеру. Идём по</w:t>
      </w:r>
      <w:r w:rsidR="00185384">
        <w:rPr>
          <w:rFonts w:ascii="Times New Roman" w:eastAsia="Calibri" w:hAnsi="Times New Roman" w:cs="Times New Roman"/>
          <w:sz w:val="28"/>
          <w:szCs w:val="28"/>
        </w:rPr>
        <w:t xml:space="preserve"> дорожке, а теперь по мостику. 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 Молодцы! Вот первая рыбка и задание 1.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1 ЗАДАНИЕ - Игра «Скажи одним словом» (обобщение) с мячом.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Яблоко, груша, слива, лимон – … (фрукты).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Кровать, тумбочка, стул, шкаф – … (мебель).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Кубик, кукла, машина, мячик – … (игрушки).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Тапочки, босоножки, сапоги, кроссовки – … (обувь).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Пчела, стрекоза, муха, жук – … (насекомые).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Игра «Из чего сделаны предметы?»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Мяч из резины – … резиновый.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Мяч из пластмассы – … пластмассовый.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Стакан из стекла – … стеклянный.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Матрёшка из дерева – … деревянная.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Утка из резины – … резиновая.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- Игрушка из меха – … меховая.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Поделка из бумаги – … бумажная.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Гвоздь из железа – … железный.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Молодцы! Вот от рыбки ключик за правильные ответы. Найдите рыбку с цифрой 2. Молодцы.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Задание 2.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Дети садятся полукругом возле ширмы.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2 ЗАДАНИЕ - Игра «Описываем животное».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Если отгадаете животное, то на ширме появится этот зверь.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30982">
        <w:rPr>
          <w:rFonts w:ascii="Times New Roman" w:eastAsia="Calibri" w:hAnsi="Times New Roman" w:cs="Times New Roman"/>
          <w:sz w:val="28"/>
          <w:szCs w:val="28"/>
        </w:rPr>
        <w:t>У этого животного летом</w:t>
      </w:r>
      <w:proofErr w:type="gramEnd"/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 шубка серая, а зимою белая. Он быстро бегает. Всех в лесу боится, прячется под кустом (заяц).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Он маленький и колючий. Зимой спит. Летом ловит жуков и червяков (ёж).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Он большой, лохматый, неуклюжий. Зимой спит в берлоге. Летом ходит по лесу и ищет мёд и малину (медведь).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Она рыжая и хитрая. У неё пушистый хвост. Живёт в норе. Ловит мышей и зайцев (лиса).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Он серый и страшный, злой и голодный. Ловит зайцев и телят. Живёт в логове (волк).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- Она маленькая, быстрая, рыжая. По деревьям скачет, живёт в дупле. Грызёт шишки и орешки (белка).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Воспитатель.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Задание 3. Она предлагает нам просто отдохнуть.</w:t>
      </w:r>
    </w:p>
    <w:p w:rsidR="007D0231" w:rsidRPr="00730982" w:rsidRDefault="00730982" w:rsidP="00185384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3 ЗАДАНИЕ - </w:t>
      </w:r>
      <w:proofErr w:type="spellStart"/>
      <w:r w:rsidRPr="00730982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 «Весёлые человечки».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 показывает карточку, а дети выполняют соответствующее движение.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От рыбки получаем ещё один ключ. Следующее задание 4. (Садятся за столы).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4 ЗАДАНИЕ - Игра «Что где находится?»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Детям предлагается расположить на альбомном листе геометрические фигуры.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 середине – кружок.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 правом верхнем углу – квадрат.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 левом нижнем углу – овал.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 правом нижнем углу – треугольник.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 левом верхнем углу – прямоугольник.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0982">
        <w:rPr>
          <w:rFonts w:ascii="Times New Roman" w:eastAsia="Calibri" w:hAnsi="Times New Roman" w:cs="Times New Roman"/>
          <w:sz w:val="28"/>
          <w:szCs w:val="28"/>
        </w:rPr>
        <w:t>5  ЗАДАНИЕ</w:t>
      </w:r>
      <w:proofErr w:type="gramEnd"/>
      <w:r w:rsidRPr="00730982">
        <w:rPr>
          <w:rFonts w:ascii="Times New Roman" w:eastAsia="Calibri" w:hAnsi="Times New Roman" w:cs="Times New Roman"/>
          <w:sz w:val="28"/>
          <w:szCs w:val="28"/>
        </w:rPr>
        <w:t xml:space="preserve"> - Разрезные картинки по сказкам.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Дети собирают разрезные картинки и называют сказку.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Воспитатель. Молодцы! Рыбка даёт нам ещё один ключ. Итак, сколько у нас ключей? (Пять). Пора звонить доктору Айболиту.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Звонят доктору. Заходит Айболит.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 У вас 5 ключей. Сейчас вам предстоит подобрать ключ к ларцу, открыть его и достать волшебную воду.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Воспитатель. По-моему, это обыкновенная вода.</w:t>
      </w:r>
    </w:p>
    <w:p w:rsidR="007D0231" w:rsidRPr="00730982" w:rsidRDefault="00730982" w:rsidP="00185384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Айболит. А вот и нет! Смотрите. (Айболит накрывает банку тканью, болтает, получается цветная вода.) Самая настоящая волшебная вода!</w:t>
      </w:r>
      <w:bookmarkStart w:id="0" w:name="_GoBack"/>
      <w:bookmarkEnd w:id="0"/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Спасибо за помощь! Скорее отправляюсь в Африку лечить зверей. А вам от меня сюрприз в ларце, чтобы вы не болели. До свидания.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 и дети находят в ларце витамины.</w:t>
      </w:r>
    </w:p>
    <w:p w:rsidR="007D0231" w:rsidRPr="00730982" w:rsidRDefault="00730982" w:rsidP="00730982">
      <w:pPr>
        <w:spacing w:before="240" w:after="240" w:line="360" w:lineRule="auto"/>
        <w:ind w:left="170" w:right="170" w:firstLine="709"/>
        <w:rPr>
          <w:rFonts w:ascii="Times New Roman" w:eastAsia="Calibri" w:hAnsi="Times New Roman" w:cs="Times New Roman"/>
          <w:sz w:val="28"/>
          <w:szCs w:val="28"/>
        </w:rPr>
      </w:pPr>
      <w:r w:rsidRPr="00730982">
        <w:rPr>
          <w:rFonts w:ascii="Times New Roman" w:eastAsia="Calibri" w:hAnsi="Times New Roman" w:cs="Times New Roman"/>
          <w:sz w:val="28"/>
          <w:szCs w:val="28"/>
        </w:rPr>
        <w:t>Воспитатель и дети. Спасибо. До свидания!</w:t>
      </w:r>
    </w:p>
    <w:sectPr w:rsidR="007D0231" w:rsidRPr="007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231"/>
    <w:rsid w:val="00185384"/>
    <w:rsid w:val="00730982"/>
    <w:rsid w:val="007D0231"/>
    <w:rsid w:val="008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39E"/>
  <w15:docId w15:val="{6AEC41F4-D82B-4914-828B-B80EBA5C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4</cp:revision>
  <dcterms:created xsi:type="dcterms:W3CDTF">2019-02-12T07:27:00Z</dcterms:created>
  <dcterms:modified xsi:type="dcterms:W3CDTF">2019-02-12T10:04:00Z</dcterms:modified>
</cp:coreProperties>
</file>